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6AC" w:rsidRPr="00926F28" w:rsidRDefault="00D556AC" w:rsidP="00D556AC">
      <w:pPr>
        <w:jc w:val="right"/>
        <w:rPr>
          <w:rFonts w:ascii="Sylfaen" w:hAnsi="Sylfaen" w:cs="Sylfaen"/>
          <w:b/>
          <w:i/>
          <w:sz w:val="24"/>
          <w:u w:val="single"/>
          <w:lang w:val="ka-GE"/>
        </w:rPr>
      </w:pPr>
      <w:r w:rsidRPr="00926F28">
        <w:rPr>
          <w:rFonts w:ascii="Sylfaen" w:hAnsi="Sylfaen" w:cs="Sylfaen"/>
          <w:b/>
          <w:i/>
          <w:sz w:val="24"/>
          <w:u w:val="single"/>
          <w:lang w:val="ka-GE"/>
        </w:rPr>
        <w:t>პროექტი</w:t>
      </w:r>
    </w:p>
    <w:p w:rsidR="00D556AC" w:rsidRPr="001210A0" w:rsidRDefault="00D556AC" w:rsidP="00D556AC">
      <w:pPr>
        <w:jc w:val="center"/>
        <w:rPr>
          <w:rFonts w:ascii="Sylfaen" w:hAnsi="Sylfaen"/>
          <w:b/>
          <w:sz w:val="24"/>
          <w:lang w:val="ka-GE"/>
        </w:rPr>
      </w:pPr>
      <w:r w:rsidRPr="001210A0">
        <w:rPr>
          <w:rFonts w:ascii="Sylfaen" w:hAnsi="Sylfaen" w:cs="Sylfaen"/>
          <w:b/>
          <w:sz w:val="24"/>
          <w:lang w:val="ka-GE"/>
        </w:rPr>
        <w:t>საქართველოს</w:t>
      </w:r>
      <w:r w:rsidRPr="001210A0">
        <w:rPr>
          <w:rFonts w:ascii="Sylfaen" w:hAnsi="Sylfaen"/>
          <w:b/>
          <w:sz w:val="24"/>
          <w:lang w:val="ka-GE"/>
        </w:rPr>
        <w:t xml:space="preserve"> </w:t>
      </w:r>
      <w:r w:rsidRPr="001210A0">
        <w:rPr>
          <w:rFonts w:ascii="Sylfaen" w:hAnsi="Sylfaen" w:cs="Sylfaen"/>
          <w:b/>
          <w:sz w:val="24"/>
          <w:lang w:val="ka-GE"/>
        </w:rPr>
        <w:t>კანონი</w:t>
      </w:r>
    </w:p>
    <w:p w:rsidR="00D556AC" w:rsidRPr="001210A0" w:rsidRDefault="00D556AC" w:rsidP="00D556AC">
      <w:pPr>
        <w:jc w:val="center"/>
        <w:rPr>
          <w:rFonts w:ascii="Sylfaen" w:hAnsi="Sylfaen"/>
          <w:b/>
          <w:sz w:val="24"/>
          <w:lang w:val="ka-GE"/>
        </w:rPr>
      </w:pPr>
      <w:r w:rsidRPr="001210A0">
        <w:rPr>
          <w:rFonts w:ascii="Sylfaen" w:hAnsi="Sylfaen"/>
          <w:b/>
          <w:sz w:val="24"/>
          <w:lang w:val="ka-GE"/>
        </w:rPr>
        <w:t>„</w:t>
      </w:r>
      <w:r w:rsidRPr="001210A0">
        <w:rPr>
          <w:rFonts w:ascii="Sylfaen" w:hAnsi="Sylfaen" w:cs="Sylfaen"/>
          <w:b/>
          <w:sz w:val="24"/>
          <w:lang w:val="ka-GE"/>
        </w:rPr>
        <w:t>არასახელმწიფო</w:t>
      </w:r>
      <w:r w:rsidRPr="001210A0">
        <w:rPr>
          <w:rFonts w:ascii="Sylfaen" w:hAnsi="Sylfaen"/>
          <w:b/>
          <w:sz w:val="24"/>
          <w:lang w:val="ka-GE"/>
        </w:rPr>
        <w:t xml:space="preserve"> </w:t>
      </w:r>
      <w:r w:rsidRPr="001210A0">
        <w:rPr>
          <w:rFonts w:ascii="Sylfaen" w:hAnsi="Sylfaen" w:cs="Sylfaen"/>
          <w:b/>
          <w:sz w:val="24"/>
          <w:lang w:val="ka-GE"/>
        </w:rPr>
        <w:t>საპენსიო</w:t>
      </w:r>
      <w:r w:rsidRPr="001210A0">
        <w:rPr>
          <w:rFonts w:ascii="Sylfaen" w:hAnsi="Sylfaen"/>
          <w:b/>
          <w:sz w:val="24"/>
          <w:lang w:val="ka-GE"/>
        </w:rPr>
        <w:t xml:space="preserve"> </w:t>
      </w:r>
      <w:r w:rsidRPr="001210A0">
        <w:rPr>
          <w:rFonts w:ascii="Sylfaen" w:hAnsi="Sylfaen" w:cs="Sylfaen"/>
          <w:b/>
          <w:sz w:val="24"/>
          <w:lang w:val="ka-GE"/>
        </w:rPr>
        <w:t>დაზღვევისა</w:t>
      </w:r>
      <w:r w:rsidRPr="001210A0">
        <w:rPr>
          <w:rFonts w:ascii="Sylfaen" w:hAnsi="Sylfaen"/>
          <w:b/>
          <w:sz w:val="24"/>
          <w:lang w:val="ka-GE"/>
        </w:rPr>
        <w:t xml:space="preserve"> </w:t>
      </w:r>
      <w:r w:rsidRPr="001210A0">
        <w:rPr>
          <w:rFonts w:ascii="Sylfaen" w:hAnsi="Sylfaen" w:cs="Sylfaen"/>
          <w:b/>
          <w:sz w:val="24"/>
          <w:lang w:val="ka-GE"/>
        </w:rPr>
        <w:t>და</w:t>
      </w:r>
      <w:r w:rsidRPr="001210A0">
        <w:rPr>
          <w:rFonts w:ascii="Sylfaen" w:hAnsi="Sylfaen"/>
          <w:b/>
          <w:sz w:val="24"/>
          <w:lang w:val="ka-GE"/>
        </w:rPr>
        <w:t xml:space="preserve"> </w:t>
      </w:r>
      <w:r w:rsidRPr="001210A0">
        <w:rPr>
          <w:rFonts w:ascii="Sylfaen" w:hAnsi="Sylfaen" w:cs="Sylfaen"/>
          <w:b/>
          <w:sz w:val="24"/>
          <w:lang w:val="ka-GE"/>
        </w:rPr>
        <w:t>უზრუნველყოფის</w:t>
      </w:r>
      <w:r w:rsidRPr="001210A0">
        <w:rPr>
          <w:rFonts w:ascii="Sylfaen" w:hAnsi="Sylfaen"/>
          <w:b/>
          <w:sz w:val="24"/>
          <w:lang w:val="ka-GE"/>
        </w:rPr>
        <w:t xml:space="preserve"> </w:t>
      </w:r>
      <w:r w:rsidRPr="001210A0">
        <w:rPr>
          <w:rFonts w:ascii="Sylfaen" w:hAnsi="Sylfaen" w:cs="Sylfaen"/>
          <w:b/>
          <w:sz w:val="24"/>
          <w:lang w:val="ka-GE"/>
        </w:rPr>
        <w:t>შესახებ</w:t>
      </w:r>
      <w:r w:rsidRPr="001210A0">
        <w:rPr>
          <w:rFonts w:ascii="Sylfaen" w:hAnsi="Sylfaen"/>
          <w:b/>
          <w:sz w:val="24"/>
          <w:lang w:val="ka-GE"/>
        </w:rPr>
        <w:t xml:space="preserve">“ </w:t>
      </w:r>
      <w:r w:rsidRPr="001210A0">
        <w:rPr>
          <w:rFonts w:ascii="Sylfaen" w:hAnsi="Sylfaen" w:cs="Sylfaen"/>
          <w:b/>
          <w:sz w:val="24"/>
          <w:lang w:val="ka-GE"/>
        </w:rPr>
        <w:t>საქართველოს</w:t>
      </w:r>
      <w:r w:rsidRPr="001210A0">
        <w:rPr>
          <w:rFonts w:ascii="Sylfaen" w:hAnsi="Sylfaen"/>
          <w:b/>
          <w:sz w:val="24"/>
          <w:lang w:val="ka-GE"/>
        </w:rPr>
        <w:t xml:space="preserve"> </w:t>
      </w:r>
      <w:r w:rsidRPr="001210A0">
        <w:rPr>
          <w:rFonts w:ascii="Sylfaen" w:hAnsi="Sylfaen" w:cs="Sylfaen"/>
          <w:b/>
          <w:sz w:val="24"/>
          <w:lang w:val="ka-GE"/>
        </w:rPr>
        <w:t>კანონში</w:t>
      </w:r>
      <w:r w:rsidRPr="001210A0">
        <w:rPr>
          <w:rFonts w:ascii="Sylfaen" w:hAnsi="Sylfaen"/>
          <w:b/>
          <w:sz w:val="24"/>
          <w:lang w:val="ka-GE"/>
        </w:rPr>
        <w:t xml:space="preserve"> </w:t>
      </w:r>
      <w:r w:rsidRPr="001210A0">
        <w:rPr>
          <w:rFonts w:ascii="Sylfaen" w:hAnsi="Sylfaen" w:cs="Sylfaen"/>
          <w:b/>
          <w:sz w:val="24"/>
          <w:lang w:val="ka-GE"/>
        </w:rPr>
        <w:t>ცვლილების</w:t>
      </w:r>
      <w:r w:rsidRPr="001210A0">
        <w:rPr>
          <w:rFonts w:ascii="Sylfaen" w:hAnsi="Sylfaen"/>
          <w:b/>
          <w:sz w:val="24"/>
          <w:lang w:val="ka-GE"/>
        </w:rPr>
        <w:t xml:space="preserve"> </w:t>
      </w:r>
      <w:r w:rsidRPr="001210A0">
        <w:rPr>
          <w:rFonts w:ascii="Sylfaen" w:hAnsi="Sylfaen" w:cs="Sylfaen"/>
          <w:b/>
          <w:sz w:val="24"/>
          <w:lang w:val="ka-GE"/>
        </w:rPr>
        <w:t>შეტანის</w:t>
      </w:r>
      <w:r w:rsidRPr="001210A0">
        <w:rPr>
          <w:rFonts w:ascii="Sylfaen" w:hAnsi="Sylfaen"/>
          <w:b/>
          <w:sz w:val="24"/>
          <w:lang w:val="ka-GE"/>
        </w:rPr>
        <w:t xml:space="preserve"> </w:t>
      </w:r>
      <w:r w:rsidRPr="001210A0">
        <w:rPr>
          <w:rFonts w:ascii="Sylfaen" w:hAnsi="Sylfaen" w:cs="Sylfaen"/>
          <w:b/>
          <w:sz w:val="24"/>
          <w:lang w:val="ka-GE"/>
        </w:rPr>
        <w:t>თაობაზე</w:t>
      </w:r>
    </w:p>
    <w:p w:rsidR="00D556AC" w:rsidRPr="001210A0" w:rsidRDefault="00D556AC" w:rsidP="00D556AC">
      <w:pPr>
        <w:ind w:firstLine="426"/>
        <w:jc w:val="both"/>
        <w:rPr>
          <w:rFonts w:ascii="Sylfaen" w:hAnsi="Sylfaen"/>
          <w:lang w:val="ka-GE"/>
        </w:rPr>
      </w:pPr>
      <w:r w:rsidRPr="00926F28">
        <w:rPr>
          <w:rFonts w:ascii="Sylfaen" w:hAnsi="Sylfaen" w:cs="Sylfaen"/>
          <w:b/>
          <w:lang w:val="ka-GE"/>
        </w:rPr>
        <w:t>მუხლი</w:t>
      </w:r>
      <w:r w:rsidRPr="00926F28">
        <w:rPr>
          <w:rFonts w:ascii="Sylfaen" w:hAnsi="Sylfaen"/>
          <w:b/>
          <w:lang w:val="ka-GE"/>
        </w:rPr>
        <w:t xml:space="preserve"> 1.</w:t>
      </w:r>
      <w:r w:rsidRPr="001210A0">
        <w:rPr>
          <w:rFonts w:ascii="Sylfaen" w:hAnsi="Sylfaen"/>
          <w:lang w:val="ka-GE"/>
        </w:rPr>
        <w:t xml:space="preserve"> „</w:t>
      </w:r>
      <w:r w:rsidRPr="001210A0">
        <w:rPr>
          <w:rFonts w:ascii="Sylfaen" w:hAnsi="Sylfaen" w:cs="Sylfaen"/>
          <w:lang w:val="ka-GE"/>
        </w:rPr>
        <w:t>არასახელმწიფო</w:t>
      </w:r>
      <w:r w:rsidRPr="001210A0">
        <w:rPr>
          <w:rFonts w:ascii="Sylfaen" w:hAnsi="Sylfaen"/>
          <w:lang w:val="ka-GE"/>
        </w:rPr>
        <w:t xml:space="preserve"> </w:t>
      </w:r>
      <w:r w:rsidRPr="001210A0">
        <w:rPr>
          <w:rFonts w:ascii="Sylfaen" w:hAnsi="Sylfaen" w:cs="Sylfaen"/>
          <w:lang w:val="ka-GE"/>
        </w:rPr>
        <w:t>საპენსიო</w:t>
      </w:r>
      <w:r w:rsidRPr="001210A0">
        <w:rPr>
          <w:rFonts w:ascii="Sylfaen" w:hAnsi="Sylfaen"/>
          <w:lang w:val="ka-GE"/>
        </w:rPr>
        <w:t xml:space="preserve"> </w:t>
      </w:r>
      <w:r w:rsidRPr="001210A0">
        <w:rPr>
          <w:rFonts w:ascii="Sylfaen" w:hAnsi="Sylfaen" w:cs="Sylfaen"/>
          <w:lang w:val="ka-GE"/>
        </w:rPr>
        <w:t>დაზღვევისა</w:t>
      </w:r>
      <w:r w:rsidRPr="001210A0">
        <w:rPr>
          <w:rFonts w:ascii="Sylfaen" w:hAnsi="Sylfaen"/>
          <w:lang w:val="ka-GE"/>
        </w:rPr>
        <w:t xml:space="preserve"> </w:t>
      </w:r>
      <w:r w:rsidRPr="001210A0">
        <w:rPr>
          <w:rFonts w:ascii="Sylfaen" w:hAnsi="Sylfaen" w:cs="Sylfaen"/>
          <w:lang w:val="ka-GE"/>
        </w:rPr>
        <w:t>და</w:t>
      </w:r>
      <w:r w:rsidRPr="001210A0">
        <w:rPr>
          <w:rFonts w:ascii="Sylfaen" w:hAnsi="Sylfaen"/>
          <w:lang w:val="ka-GE"/>
        </w:rPr>
        <w:t xml:space="preserve"> </w:t>
      </w:r>
      <w:r w:rsidRPr="001210A0">
        <w:rPr>
          <w:rFonts w:ascii="Sylfaen" w:hAnsi="Sylfaen" w:cs="Sylfaen"/>
          <w:lang w:val="ka-GE"/>
        </w:rPr>
        <w:t>უზრუნველყოფის</w:t>
      </w:r>
      <w:r w:rsidRPr="001210A0">
        <w:rPr>
          <w:rFonts w:ascii="Sylfaen" w:hAnsi="Sylfaen"/>
          <w:lang w:val="ka-GE"/>
        </w:rPr>
        <w:t xml:space="preserve"> </w:t>
      </w:r>
      <w:r w:rsidRPr="001210A0">
        <w:rPr>
          <w:rFonts w:ascii="Sylfaen" w:hAnsi="Sylfaen" w:cs="Sylfaen"/>
          <w:lang w:val="ka-GE"/>
        </w:rPr>
        <w:t>შესახებ</w:t>
      </w:r>
      <w:r w:rsidRPr="001210A0">
        <w:rPr>
          <w:rFonts w:ascii="Sylfaen" w:hAnsi="Sylfaen"/>
          <w:lang w:val="ka-GE"/>
        </w:rPr>
        <w:t xml:space="preserve">“ </w:t>
      </w:r>
      <w:r w:rsidRPr="001210A0">
        <w:rPr>
          <w:rFonts w:ascii="Sylfaen" w:hAnsi="Sylfaen" w:cs="Sylfaen"/>
          <w:lang w:val="ka-GE"/>
        </w:rPr>
        <w:t>საქართველოს</w:t>
      </w:r>
      <w:r w:rsidRPr="001210A0">
        <w:rPr>
          <w:rFonts w:ascii="Sylfaen" w:hAnsi="Sylfaen"/>
          <w:lang w:val="ka-GE"/>
        </w:rPr>
        <w:t xml:space="preserve"> </w:t>
      </w:r>
      <w:r w:rsidRPr="001210A0">
        <w:rPr>
          <w:rFonts w:ascii="Sylfaen" w:hAnsi="Sylfaen" w:cs="Sylfaen"/>
          <w:lang w:val="ka-GE"/>
        </w:rPr>
        <w:t>კანონში</w:t>
      </w:r>
      <w:r w:rsidRPr="001210A0">
        <w:rPr>
          <w:rFonts w:ascii="Sylfaen" w:hAnsi="Sylfaen"/>
          <w:lang w:val="ka-GE"/>
        </w:rPr>
        <w:t xml:space="preserve"> (</w:t>
      </w:r>
      <w:r w:rsidRPr="001210A0">
        <w:rPr>
          <w:rFonts w:ascii="Sylfaen" w:hAnsi="Sylfaen" w:cs="Sylfaen"/>
          <w:lang w:val="ka-GE"/>
        </w:rPr>
        <w:t>საქართველოს</w:t>
      </w:r>
      <w:r w:rsidRPr="001210A0">
        <w:rPr>
          <w:rFonts w:ascii="Sylfaen" w:hAnsi="Sylfaen"/>
          <w:lang w:val="ka-GE"/>
        </w:rPr>
        <w:t xml:space="preserve"> </w:t>
      </w:r>
      <w:r w:rsidRPr="001210A0">
        <w:rPr>
          <w:rFonts w:ascii="Sylfaen" w:hAnsi="Sylfaen" w:cs="Sylfaen"/>
          <w:lang w:val="ka-GE"/>
        </w:rPr>
        <w:t>საკანონმდებლო</w:t>
      </w:r>
      <w:r w:rsidRPr="001210A0">
        <w:rPr>
          <w:rFonts w:ascii="Sylfaen" w:hAnsi="Sylfaen"/>
          <w:lang w:val="ka-GE"/>
        </w:rPr>
        <w:t xml:space="preserve"> </w:t>
      </w:r>
      <w:r w:rsidRPr="001210A0">
        <w:rPr>
          <w:rFonts w:ascii="Sylfaen" w:hAnsi="Sylfaen" w:cs="Sylfaen"/>
          <w:lang w:val="ka-GE"/>
        </w:rPr>
        <w:t>მაცნე</w:t>
      </w:r>
      <w:r w:rsidRPr="001210A0">
        <w:rPr>
          <w:rFonts w:ascii="Sylfaen" w:hAnsi="Sylfaen"/>
          <w:lang w:val="ka-GE"/>
        </w:rPr>
        <w:t xml:space="preserve">, №5, 1998 </w:t>
      </w:r>
      <w:r w:rsidRPr="001210A0">
        <w:rPr>
          <w:rFonts w:ascii="Sylfaen" w:hAnsi="Sylfaen" w:cs="Sylfaen"/>
          <w:lang w:val="ka-GE"/>
        </w:rPr>
        <w:t>წელი</w:t>
      </w:r>
      <w:r w:rsidRPr="001210A0">
        <w:rPr>
          <w:rFonts w:ascii="Sylfaen" w:hAnsi="Sylfaen"/>
          <w:lang w:val="ka-GE"/>
        </w:rPr>
        <w:t xml:space="preserve">, </w:t>
      </w:r>
      <w:r w:rsidRPr="001210A0">
        <w:rPr>
          <w:rFonts w:ascii="Sylfaen" w:hAnsi="Sylfaen" w:cs="Sylfaen"/>
          <w:lang w:val="ka-GE"/>
        </w:rPr>
        <w:t>მუხ</w:t>
      </w:r>
      <w:r w:rsidRPr="001210A0">
        <w:rPr>
          <w:rFonts w:ascii="Sylfaen" w:hAnsi="Sylfaen"/>
          <w:lang w:val="ka-GE"/>
        </w:rPr>
        <w:t>. 42) შეტანილ იქნეს შემდეგი ცვლილება:</w:t>
      </w:r>
    </w:p>
    <w:p w:rsidR="00D556AC" w:rsidRPr="00DF5A3D" w:rsidRDefault="00D556AC" w:rsidP="00D556AC">
      <w:pPr>
        <w:ind w:firstLine="426"/>
        <w:jc w:val="both"/>
        <w:rPr>
          <w:rFonts w:ascii="Sylfaen" w:hAnsi="Sylfaen"/>
          <w:b/>
          <w:lang w:val="ka-GE"/>
        </w:rPr>
      </w:pPr>
      <w:r w:rsidRPr="00B125F2">
        <w:rPr>
          <w:rFonts w:ascii="Sylfaen" w:hAnsi="Sylfaen"/>
          <w:b/>
          <w:lang w:val="ka-GE"/>
        </w:rPr>
        <w:t>1. 28-ე მუხლის</w:t>
      </w:r>
      <w:r w:rsidRPr="00DF5A3D">
        <w:rPr>
          <w:rFonts w:ascii="Sylfaen" w:hAnsi="Sylfaen"/>
          <w:b/>
          <w:lang w:val="ka-GE"/>
        </w:rPr>
        <w:t>:</w:t>
      </w:r>
    </w:p>
    <w:p w:rsidR="00D556AC" w:rsidRPr="00926F28" w:rsidRDefault="00D556AC" w:rsidP="00D556AC">
      <w:pPr>
        <w:ind w:firstLine="426"/>
        <w:jc w:val="both"/>
        <w:rPr>
          <w:rFonts w:ascii="Sylfaen" w:hAnsi="Sylfaen"/>
          <w:b/>
          <w:lang w:val="ka-GE"/>
        </w:rPr>
      </w:pPr>
      <w:r>
        <w:rPr>
          <w:rFonts w:ascii="Sylfaen" w:hAnsi="Sylfaen"/>
          <w:b/>
          <w:lang w:val="ka-GE"/>
        </w:rPr>
        <w:t>ა)</w:t>
      </w:r>
      <w:r w:rsidRPr="00926F28">
        <w:rPr>
          <w:rFonts w:ascii="Sylfaen" w:hAnsi="Sylfaen"/>
          <w:b/>
          <w:lang w:val="ka-GE"/>
        </w:rPr>
        <w:t xml:space="preserve"> მე-2 პუნქტი ჩამოყალიბდეს შემდეგი რედაქციით:</w:t>
      </w:r>
    </w:p>
    <w:p w:rsidR="00D556AC" w:rsidRPr="001210A0" w:rsidRDefault="00D556AC" w:rsidP="00D556AC">
      <w:pPr>
        <w:ind w:firstLine="426"/>
        <w:jc w:val="both"/>
        <w:rPr>
          <w:rFonts w:ascii="Sylfaen" w:hAnsi="Sylfaen"/>
          <w:lang w:val="ka-GE"/>
        </w:rPr>
      </w:pPr>
      <w:r w:rsidRPr="001210A0">
        <w:rPr>
          <w:rFonts w:ascii="Sylfaen" w:hAnsi="Sylfaen"/>
          <w:lang w:val="ka-GE"/>
        </w:rPr>
        <w:t xml:space="preserve">„2. საპენსიო სქემის წესი და საანგარიშო საბუთები კონფიდენციალური არ არის, გარდა მონაწილის ანგარიშის შესახებ ინფორმაციისა. მონაწილის ანგარიშის შესახებ ინფორმაცია შეიძლება მიეცეს მხოლოდ საგადასახადო ორგანოს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00DF5A3D">
        <w:rPr>
          <w:rFonts w:ascii="Sylfaen" w:hAnsi="Sylfaen" w:cs="Sylfaen"/>
          <w:color w:val="000000"/>
          <w:lang w:val="ka-GE"/>
        </w:rPr>
        <w:t>.</w:t>
      </w:r>
      <w:r>
        <w:rPr>
          <w:rFonts w:ascii="Sylfaen" w:hAnsi="Sylfaen"/>
          <w:lang w:val="ka-GE"/>
        </w:rPr>
        <w:t>“</w:t>
      </w:r>
    </w:p>
    <w:p w:rsidR="00D556AC" w:rsidRPr="00926F28" w:rsidRDefault="00D556AC" w:rsidP="00D556AC">
      <w:pPr>
        <w:ind w:firstLine="426"/>
        <w:jc w:val="both"/>
        <w:rPr>
          <w:rFonts w:ascii="Sylfaen" w:hAnsi="Sylfaen"/>
          <w:b/>
          <w:lang w:val="ka-GE"/>
        </w:rPr>
      </w:pPr>
      <w:r>
        <w:rPr>
          <w:rFonts w:ascii="Sylfaen" w:hAnsi="Sylfaen"/>
          <w:b/>
          <w:lang w:val="ka-GE"/>
        </w:rPr>
        <w:t>ბ)</w:t>
      </w:r>
      <w:r w:rsidRPr="00926F28">
        <w:rPr>
          <w:rFonts w:ascii="Sylfaen" w:hAnsi="Sylfaen"/>
          <w:b/>
          <w:lang w:val="ka-GE"/>
        </w:rPr>
        <w:t xml:space="preserve"> 2</w:t>
      </w:r>
      <w:r w:rsidRPr="00926F28">
        <w:rPr>
          <w:rFonts w:ascii="Sylfaen" w:hAnsi="Sylfaen"/>
          <w:b/>
          <w:vertAlign w:val="superscript"/>
          <w:lang w:val="ka-GE"/>
        </w:rPr>
        <w:t>1</w:t>
      </w:r>
      <w:r w:rsidRPr="00926F28">
        <w:rPr>
          <w:rFonts w:ascii="Sylfaen" w:hAnsi="Sylfaen"/>
          <w:b/>
          <w:lang w:val="ka-GE"/>
        </w:rPr>
        <w:t xml:space="preserve"> პუნქტის შემდგომ დაემატოს შემდეგი შინაარსის 2</w:t>
      </w:r>
      <w:r w:rsidRPr="00926F28">
        <w:rPr>
          <w:rFonts w:ascii="Sylfaen" w:hAnsi="Sylfaen"/>
          <w:b/>
          <w:vertAlign w:val="superscript"/>
          <w:lang w:val="ka-GE"/>
        </w:rPr>
        <w:t>2</w:t>
      </w:r>
      <w:r w:rsidRPr="00926F28">
        <w:rPr>
          <w:rFonts w:ascii="Sylfaen" w:hAnsi="Sylfaen"/>
          <w:b/>
          <w:lang w:val="ka-GE"/>
        </w:rPr>
        <w:t xml:space="preserve"> პუნქტი:</w:t>
      </w:r>
    </w:p>
    <w:p w:rsidR="00D556AC" w:rsidRPr="001210A0" w:rsidRDefault="00D556AC" w:rsidP="00D556AC">
      <w:pPr>
        <w:ind w:firstLine="426"/>
        <w:jc w:val="both"/>
        <w:rPr>
          <w:rFonts w:ascii="Sylfaen" w:hAnsi="Sylfaen"/>
          <w:lang w:val="ka-GE"/>
        </w:rPr>
      </w:pPr>
      <w:r w:rsidRPr="001210A0">
        <w:rPr>
          <w:rFonts w:ascii="Sylfaen" w:hAnsi="Sylfaen"/>
          <w:lang w:val="ka-GE"/>
        </w:rPr>
        <w:t>„2</w:t>
      </w:r>
      <w:r w:rsidRPr="001210A0">
        <w:rPr>
          <w:rFonts w:ascii="Sylfaen" w:hAnsi="Sylfaen"/>
          <w:vertAlign w:val="superscript"/>
          <w:lang w:val="ka-GE"/>
        </w:rPr>
        <w:t>2</w:t>
      </w:r>
      <w:r w:rsidRPr="001210A0">
        <w:rPr>
          <w:rFonts w:ascii="Sylfaen" w:hAnsi="Sylfaen"/>
          <w:lang w:val="ka-GE"/>
        </w:rPr>
        <w:t xml:space="preserve">. </w:t>
      </w:r>
      <w:r w:rsidRPr="002A4CF9">
        <w:rPr>
          <w:rFonts w:ascii="Sylfaen" w:hAnsi="Sylfaen"/>
          <w:lang w:val="ka-GE"/>
        </w:rPr>
        <w:t>ამ მუხლის მე-2 პუნქტით გათვალისწინებული ინფორმაცია</w:t>
      </w:r>
      <w:r>
        <w:rPr>
          <w:rFonts w:ascii="Sylfaen" w:hAnsi="Sylfaen"/>
          <w:lang w:val="ka-GE"/>
        </w:rPr>
        <w:t xml:space="preserve">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 xml:space="preserve">ს საფუძველზე </w:t>
      </w:r>
      <w:r w:rsidRPr="001210A0">
        <w:rPr>
          <w:rFonts w:ascii="Sylfaen" w:hAnsi="Sylfaen"/>
          <w:lang w:val="ka-GE"/>
        </w:rPr>
        <w:t xml:space="preserve"> </w:t>
      </w:r>
      <w:r>
        <w:rPr>
          <w:rFonts w:ascii="Sylfaen" w:hAnsi="Sylfaen"/>
          <w:lang w:val="ka-GE"/>
        </w:rPr>
        <w:t xml:space="preserve">შეიძლება გადაეცეს საგადასახადო ორგანოს. </w:t>
      </w:r>
      <w:r w:rsidRPr="009F3A7C">
        <w:rPr>
          <w:rFonts w:ascii="Sylfaen" w:hAnsi="Sylfaen"/>
          <w:lang w:val="ka-GE"/>
        </w:rPr>
        <w:t xml:space="preserve"> საგადასახადო ორგანოს უფლება აქვს მიაწოდოს ეს ინფორმაცია</w:t>
      </w:r>
      <w:r w:rsidRPr="001210A0">
        <w:rPr>
          <w:rFonts w:ascii="Sylfaen" w:hAnsi="Sylfaen"/>
          <w:lang w:val="ka-GE"/>
        </w:rPr>
        <w:t xml:space="preserve"> იმ იურისდიქციების კომპეტენტურ </w:t>
      </w:r>
      <w:r>
        <w:rPr>
          <w:rFonts w:ascii="Sylfaen" w:hAnsi="Sylfaen"/>
          <w:lang w:val="ka-GE"/>
        </w:rPr>
        <w:t>უწყებებს</w:t>
      </w:r>
      <w:r w:rsidRPr="001210A0">
        <w:rPr>
          <w:rFonts w:ascii="Sylfaen" w:hAnsi="Sylfaen"/>
          <w:lang w:val="ka-GE"/>
        </w:rPr>
        <w:t>, რომლებთანაც ამოქმედებულია ზემოაღნიშნული შეთანხმება.“</w:t>
      </w:r>
    </w:p>
    <w:p w:rsidR="00D556AC" w:rsidRPr="00926F28" w:rsidRDefault="00D556AC" w:rsidP="00D556AC">
      <w:pPr>
        <w:ind w:firstLine="426"/>
        <w:jc w:val="both"/>
        <w:rPr>
          <w:rFonts w:ascii="Sylfaen" w:hAnsi="Sylfaen"/>
          <w:b/>
          <w:lang w:val="ka-GE"/>
        </w:rPr>
      </w:pPr>
      <w:r>
        <w:rPr>
          <w:rFonts w:ascii="Sylfaen" w:hAnsi="Sylfaen"/>
          <w:b/>
          <w:lang w:val="ka-GE"/>
        </w:rPr>
        <w:t>2</w:t>
      </w:r>
      <w:r w:rsidRPr="00926F28">
        <w:rPr>
          <w:rFonts w:ascii="Sylfaen" w:hAnsi="Sylfaen"/>
          <w:b/>
          <w:lang w:val="ka-GE"/>
        </w:rPr>
        <w:t>. 29-ე მუხლის პირველ პუნქტს დაემატოს შემდეგი შინაარსის „დ“ ქვეპუნქტი:</w:t>
      </w:r>
    </w:p>
    <w:p w:rsidR="00D556AC" w:rsidRPr="001210A0" w:rsidRDefault="00D556AC" w:rsidP="00D556AC">
      <w:pPr>
        <w:ind w:firstLine="426"/>
        <w:jc w:val="both"/>
        <w:rPr>
          <w:rFonts w:ascii="Sylfaen" w:hAnsi="Sylfaen" w:cs="Sylfaen"/>
          <w:color w:val="000000"/>
          <w:lang w:val="ka-GE"/>
        </w:rPr>
      </w:pPr>
      <w:r w:rsidRPr="001210A0">
        <w:rPr>
          <w:rFonts w:ascii="Sylfaen" w:hAnsi="Sylfaen"/>
          <w:lang w:val="ka-GE"/>
        </w:rPr>
        <w:t>„დ)</w:t>
      </w:r>
      <w:r w:rsidR="00991359">
        <w:rPr>
          <w:rFonts w:ascii="Sylfaen" w:hAnsi="Sylfaen"/>
          <w:lang w:val="ka-GE"/>
        </w:rPr>
        <w:t xml:space="preserve"> </w:t>
      </w:r>
      <w:r w:rsidRPr="006162E4">
        <w:rPr>
          <w:rFonts w:ascii="Sylfaen" w:hAnsi="Sylfaen"/>
          <w:lang w:val="ka-GE"/>
        </w:rPr>
        <w:t>„</w:t>
      </w:r>
      <w:r w:rsidR="004F5430">
        <w:rPr>
          <w:rFonts w:ascii="Sylfaen" w:hAnsi="Sylfaen"/>
          <w:lang w:val="ka-GE"/>
        </w:rPr>
        <w:t xml:space="preserve">განახორციელოს </w:t>
      </w:r>
      <w:r w:rsidR="004F5430" w:rsidRPr="009B3457">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4F5430" w:rsidRPr="009B3457">
        <w:rPr>
          <w:rFonts w:ascii="Sylfaen" w:hAnsi="Sylfaen" w:cs="Sylfaen"/>
          <w:color w:val="000000"/>
          <w:lang w:val="ka-GE"/>
        </w:rPr>
        <w:t>ს საფუძველზე განსაზღვრულ</w:t>
      </w:r>
      <w:r w:rsidR="004F5430">
        <w:rPr>
          <w:rFonts w:ascii="Sylfaen" w:hAnsi="Sylfaen" w:cs="Sylfaen"/>
          <w:color w:val="000000"/>
          <w:lang w:val="ka-GE"/>
        </w:rPr>
        <w:t xml:space="preserve">ი სათანადო ზრუნვის პროცედურები ამავე შეთანხმებით გათვალისწინებული „ანგარიშგების საერთო სტანდარტის“ შესაბამისად, თუ ეს </w:t>
      </w:r>
      <w:r w:rsidR="007C4514">
        <w:rPr>
          <w:rFonts w:ascii="Sylfaen" w:hAnsi="Sylfaen" w:cs="Sylfaen"/>
          <w:color w:val="000000"/>
          <w:lang w:val="ka-GE"/>
        </w:rPr>
        <w:lastRenderedPageBreak/>
        <w:t>დამფუძნებელი</w:t>
      </w:r>
      <w:r w:rsidR="004F5430">
        <w:rPr>
          <w:rFonts w:ascii="Sylfaen" w:hAnsi="Sylfaen" w:cs="Sylfaen"/>
          <w:color w:val="000000"/>
          <w:lang w:val="ka-GE"/>
        </w:rPr>
        <w:t xml:space="preserve"> წარმოადგენს ზემოთ აღნიშნული შეთანხმებით განსაზღვრულ ანგარიშმგებ ფინანსურ ინსტიტუტს.“</w:t>
      </w:r>
    </w:p>
    <w:p w:rsidR="00D556AC" w:rsidRPr="001210A0" w:rsidRDefault="00D556AC" w:rsidP="00D556AC">
      <w:pPr>
        <w:ind w:firstLine="426"/>
        <w:jc w:val="both"/>
        <w:rPr>
          <w:rFonts w:ascii="Sylfaen" w:hAnsi="Sylfaen"/>
          <w:lang w:val="ka-GE"/>
        </w:rPr>
      </w:pPr>
      <w:r w:rsidRPr="00926F28">
        <w:rPr>
          <w:rFonts w:ascii="Sylfaen" w:hAnsi="Sylfaen"/>
          <w:b/>
          <w:lang w:val="ka-GE"/>
        </w:rPr>
        <w:t>მუხლი 2.</w:t>
      </w:r>
      <w:r w:rsidRPr="001210A0">
        <w:rPr>
          <w:rFonts w:ascii="Sylfaen" w:hAnsi="Sylfaen"/>
          <w:lang w:val="ka-GE"/>
        </w:rPr>
        <w:t xml:space="preserve"> ეს კანონი ამოქმედდეს გამოქვეყნებისთანავე. </w:t>
      </w:r>
    </w:p>
    <w:p w:rsidR="00D556AC" w:rsidRPr="001210A0" w:rsidRDefault="00D556AC" w:rsidP="00D556AC">
      <w:pPr>
        <w:ind w:firstLine="426"/>
        <w:jc w:val="both"/>
        <w:rPr>
          <w:rFonts w:ascii="Sylfaen" w:hAnsi="Sylfaen"/>
          <w:lang w:val="ka-GE"/>
        </w:rPr>
      </w:pPr>
    </w:p>
    <w:p w:rsidR="00D556AC" w:rsidRPr="001210A0" w:rsidRDefault="00D556AC" w:rsidP="00D556AC">
      <w:pPr>
        <w:autoSpaceDE w:val="0"/>
        <w:autoSpaceDN w:val="0"/>
        <w:adjustRightInd w:val="0"/>
        <w:spacing w:after="0" w:line="240" w:lineRule="auto"/>
        <w:jc w:val="both"/>
        <w:rPr>
          <w:rFonts w:ascii="Sylfaen" w:hAnsi="Sylfaen" w:cs="Times New Roman"/>
          <w:sz w:val="24"/>
          <w:szCs w:val="24"/>
          <w:lang w:val="ka-GE"/>
        </w:rPr>
      </w:pPr>
      <w:r w:rsidRPr="001210A0">
        <w:rPr>
          <w:rFonts w:ascii="Sylfaen" w:hAnsi="Sylfaen" w:cs="Sylfaen"/>
          <w:b/>
          <w:lang w:val="ka-GE"/>
        </w:rPr>
        <w:t>საქართველოს</w:t>
      </w:r>
      <w:r w:rsidRPr="001210A0">
        <w:rPr>
          <w:rFonts w:ascii="Sylfaen" w:hAnsi="Sylfaen"/>
          <w:b/>
          <w:lang w:val="ka-GE"/>
        </w:rPr>
        <w:t xml:space="preserve"> </w:t>
      </w:r>
      <w:r w:rsidRPr="001210A0">
        <w:rPr>
          <w:rFonts w:ascii="Sylfaen" w:hAnsi="Sylfaen" w:cs="Sylfaen"/>
          <w:b/>
          <w:lang w:val="ka-GE"/>
        </w:rPr>
        <w:t>პრეზიდენტი</w:t>
      </w:r>
      <w:r w:rsidRPr="001210A0">
        <w:rPr>
          <w:rFonts w:ascii="Sylfaen" w:hAnsi="Sylfaen"/>
          <w:b/>
          <w:lang w:val="ka-GE"/>
        </w:rPr>
        <w:t xml:space="preserve"> </w:t>
      </w:r>
      <w:r w:rsidRPr="001210A0">
        <w:rPr>
          <w:rFonts w:ascii="Sylfaen" w:hAnsi="Sylfaen"/>
          <w:b/>
          <w:lang w:val="ka-GE"/>
        </w:rPr>
        <w:tab/>
      </w:r>
      <w:r w:rsidRPr="001210A0">
        <w:rPr>
          <w:rFonts w:ascii="Sylfaen" w:hAnsi="Sylfaen"/>
          <w:b/>
          <w:lang w:val="ka-GE"/>
        </w:rPr>
        <w:tab/>
      </w:r>
      <w:r w:rsidRPr="001210A0">
        <w:rPr>
          <w:rFonts w:ascii="Sylfaen" w:hAnsi="Sylfaen"/>
          <w:b/>
          <w:lang w:val="ka-GE"/>
        </w:rPr>
        <w:tab/>
      </w:r>
      <w:r w:rsidRPr="001210A0">
        <w:rPr>
          <w:rFonts w:ascii="Sylfaen" w:hAnsi="Sylfaen"/>
          <w:b/>
          <w:lang w:val="ka-GE"/>
        </w:rPr>
        <w:tab/>
      </w:r>
      <w:r w:rsidRPr="001210A0">
        <w:rPr>
          <w:rFonts w:ascii="Sylfaen" w:hAnsi="Sylfaen"/>
          <w:b/>
          <w:lang w:val="ka-GE"/>
        </w:rPr>
        <w:tab/>
      </w:r>
      <w:r w:rsidRPr="001210A0">
        <w:rPr>
          <w:rFonts w:ascii="Sylfaen" w:hAnsi="Sylfaen"/>
          <w:b/>
          <w:lang w:val="ka-GE"/>
        </w:rPr>
        <w:tab/>
      </w:r>
      <w:r>
        <w:rPr>
          <w:rFonts w:ascii="Sylfaen" w:hAnsi="Sylfaen" w:cs="Sylfaen"/>
          <w:b/>
          <w:lang w:val="ka-GE"/>
        </w:rPr>
        <w:t>სალომე ზურაბიშვილი</w:t>
      </w:r>
    </w:p>
    <w:p w:rsidR="00D556AC" w:rsidRPr="001210A0" w:rsidRDefault="00D556AC" w:rsidP="00D556AC">
      <w:pPr>
        <w:jc w:val="both"/>
        <w:rPr>
          <w:rFonts w:ascii="Sylfaen" w:hAnsi="Sylfaen"/>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D556AC" w:rsidRDefault="00D556AC" w:rsidP="000C07D5">
      <w:pPr>
        <w:jc w:val="center"/>
        <w:rPr>
          <w:rFonts w:ascii="Sylfaen" w:hAnsi="Sylfaen"/>
          <w:b/>
          <w:lang w:val="ka-GE"/>
        </w:rPr>
      </w:pPr>
    </w:p>
    <w:p w:rsidR="00FB45E1" w:rsidRDefault="00FB45E1" w:rsidP="000C07D5">
      <w:pPr>
        <w:jc w:val="center"/>
        <w:rPr>
          <w:rFonts w:ascii="Sylfaen" w:hAnsi="Sylfaen"/>
          <w:b/>
          <w:lang w:val="ka-GE"/>
        </w:rPr>
      </w:pPr>
      <w:r w:rsidRPr="008F6006">
        <w:rPr>
          <w:rFonts w:ascii="Sylfaen" w:hAnsi="Sylfaen"/>
          <w:b/>
          <w:lang w:val="ka-GE"/>
        </w:rPr>
        <w:t>განმარტებითი ბარათი</w:t>
      </w:r>
    </w:p>
    <w:p w:rsidR="00FD542E" w:rsidRPr="008F6006" w:rsidRDefault="00FD542E" w:rsidP="000C07D5">
      <w:pPr>
        <w:jc w:val="center"/>
        <w:rPr>
          <w:rFonts w:ascii="Sylfaen" w:hAnsi="Sylfaen"/>
          <w:b/>
          <w:lang w:val="ka-GE"/>
        </w:rPr>
      </w:pPr>
      <w:r>
        <w:rPr>
          <w:rFonts w:ascii="Sylfaen" w:hAnsi="Sylfaen"/>
          <w:b/>
          <w:lang w:val="ka-GE"/>
        </w:rPr>
        <w:lastRenderedPageBreak/>
        <w:t>„</w:t>
      </w:r>
      <w:r w:rsidR="0098073C">
        <w:rPr>
          <w:rFonts w:ascii="Sylfaen" w:hAnsi="Sylfaen"/>
          <w:b/>
          <w:lang w:val="ka-GE"/>
        </w:rPr>
        <w:t>არასახელმწიფო საპენსიო დაზღვევისა და უზრუნველყოფის</w:t>
      </w:r>
      <w:r>
        <w:rPr>
          <w:rFonts w:ascii="Sylfaen" w:hAnsi="Sylfaen"/>
          <w:b/>
          <w:lang w:val="ka-GE"/>
        </w:rPr>
        <w:t xml:space="preserve"> შესახებ“ საქართველოს კანონში ცვლილების შეტანის თაობაზე“ საქართველოს კანონის პროექტზე</w:t>
      </w:r>
    </w:p>
    <w:p w:rsidR="00FB45E1" w:rsidRPr="008F6006" w:rsidRDefault="00FB45E1" w:rsidP="000C07D5">
      <w:pPr>
        <w:jc w:val="both"/>
        <w:rPr>
          <w:rFonts w:ascii="Sylfaen" w:hAnsi="Sylfaen"/>
          <w:b/>
          <w:lang w:val="ka-GE"/>
        </w:rPr>
      </w:pPr>
    </w:p>
    <w:p w:rsidR="00FB45E1" w:rsidRDefault="00FB45E1" w:rsidP="000C07D5">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rsidR="00757EAB" w:rsidRDefault="00757EAB" w:rsidP="00757EAB">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sidR="00026068" w:rsidRPr="005C0CAD">
        <w:rPr>
          <w:rFonts w:ascii="Sylfaen" w:hAnsi="Sylfaen"/>
          <w:lang w:val="ka-GE"/>
        </w:rPr>
        <w:t>შეთანხმები</w:t>
      </w:r>
      <w:r w:rsidR="00026068">
        <w:rPr>
          <w:rFonts w:ascii="Sylfaen" w:hAnsi="Sylfaen"/>
          <w:lang w:val="ka-GE"/>
        </w:rPr>
        <w:t xml:space="preserve">ს საფუძველზე </w:t>
      </w:r>
      <w:r>
        <w:rPr>
          <w:rFonts w:ascii="Sylfaen" w:hAnsi="Sylfaen"/>
          <w:lang w:val="ka-GE"/>
        </w:rPr>
        <w:t>მთავრობის მიერ</w:t>
      </w:r>
      <w:r w:rsidRPr="005C0CAD">
        <w:rPr>
          <w:rFonts w:ascii="Sylfaen" w:hAnsi="Sylfaen"/>
          <w:lang w:val="ka-GE"/>
        </w:rPr>
        <w:t xml:space="preserve"> </w:t>
      </w:r>
      <w:r w:rsidR="00026068">
        <w:rPr>
          <w:rFonts w:ascii="Sylfaen" w:hAnsi="Sylfaen"/>
          <w:lang w:val="ka-GE"/>
        </w:rPr>
        <w:t>ნაკისრი</w:t>
      </w:r>
      <w:r w:rsidR="00026068"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rsidR="00757EAB" w:rsidRDefault="00757EAB" w:rsidP="00757EA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rsidR="00026068" w:rsidRPr="00026068" w:rsidRDefault="00026068" w:rsidP="00026068">
      <w:pPr>
        <w:ind w:firstLine="360"/>
        <w:jc w:val="both"/>
        <w:rPr>
          <w:rFonts w:ascii="Sylfaen" w:hAnsi="Sylfaen"/>
          <w:lang w:val="ka-GE"/>
        </w:rPr>
      </w:pPr>
      <w:r w:rsidRPr="00026068">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3B2821">
        <w:rPr>
          <w:rFonts w:ascii="Sylfaen" w:hAnsi="Sylfaen"/>
          <w:lang w:val="ka-GE"/>
        </w:rPr>
        <w:t xml:space="preserve">, </w:t>
      </w:r>
      <w:r w:rsidR="003B2821" w:rsidRPr="00026068">
        <w:rPr>
          <w:rFonts w:ascii="Sylfaen" w:hAnsi="Sylfaen"/>
          <w:lang w:val="ka-GE"/>
        </w:rPr>
        <w:t>მზარდი გლობალიზაციის პირობებში სხვა იურისდიქციებში გადასახადებისთვის თავის არიდების შესაძლებლობების ზრდაზე საპასუხოდ</w:t>
      </w:r>
      <w:r w:rsidR="003B2821">
        <w:rPr>
          <w:rFonts w:ascii="Sylfaen" w:hAnsi="Sylfaen"/>
          <w:lang w:val="ka-GE"/>
        </w:rPr>
        <w:t>.</w:t>
      </w:r>
      <w:r w:rsidRPr="00026068">
        <w:rPr>
          <w:rFonts w:ascii="Sylfaen" w:hAnsi="Sylfaen"/>
          <w:lang w:val="ka-GE"/>
        </w:rPr>
        <w:t xml:space="preserve"> არსებულ რისკებზე რეაგირების მიზნით, დიდი ოცეულის (G20) წევრი ქვეყნების მოთხოვნით, ეკონომიკური თანამშრომლობისა და განვითარების ორგანიზაციამ (OECD) შეიმუშავა და დაამტკიცა ანგარიშგების საერთო სტანდარტი (CRS).</w:t>
      </w:r>
    </w:p>
    <w:p w:rsidR="00026068" w:rsidRPr="00026068" w:rsidRDefault="00026068" w:rsidP="00026068">
      <w:pPr>
        <w:ind w:firstLine="360"/>
        <w:jc w:val="both"/>
        <w:rPr>
          <w:rFonts w:ascii="Sylfaen" w:hAnsi="Sylfaen"/>
          <w:lang w:val="ka-GE"/>
        </w:rPr>
      </w:pPr>
      <w:r w:rsidRPr="00026068">
        <w:rPr>
          <w:rFonts w:ascii="Sylfaen" w:hAnsi="Sylfaen"/>
          <w:lang w:val="ka-GE"/>
        </w:rPr>
        <w:t xml:space="preserve">ანგარიშგების საერთო სტანდარტით (CRS) 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rsidR="00026068" w:rsidRPr="00026068" w:rsidRDefault="00026068" w:rsidP="00026068">
      <w:pPr>
        <w:ind w:firstLine="360"/>
        <w:jc w:val="both"/>
        <w:rPr>
          <w:rFonts w:ascii="Sylfaen" w:hAnsi="Sylfaen"/>
          <w:lang w:val="ka-GE"/>
        </w:rPr>
      </w:pPr>
      <w:r w:rsidRPr="00026068">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rsidR="00026068" w:rsidRPr="00026068" w:rsidRDefault="00026068" w:rsidP="00026068">
      <w:pPr>
        <w:ind w:firstLine="360"/>
        <w:jc w:val="both"/>
        <w:rPr>
          <w:rFonts w:ascii="Sylfaen" w:hAnsi="Sylfaen"/>
          <w:lang w:val="ka-GE"/>
        </w:rPr>
      </w:pPr>
      <w:r w:rsidRPr="00026068">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rsidR="00026068" w:rsidRPr="00026068" w:rsidRDefault="00026068" w:rsidP="00026068">
      <w:pPr>
        <w:ind w:firstLine="360"/>
        <w:jc w:val="both"/>
        <w:rPr>
          <w:rFonts w:ascii="Sylfaen" w:hAnsi="Sylfaen"/>
          <w:lang w:val="ka-GE"/>
        </w:rPr>
      </w:pPr>
      <w:r w:rsidRPr="00026068">
        <w:rPr>
          <w:rFonts w:ascii="Sylfaen" w:hAnsi="Sylfaen"/>
          <w:lang w:val="ka-GE"/>
        </w:rPr>
        <w:t>კომპეტენტურ უწყებებს შორის ინფორმაციის გაცვლის ფორმატს, პერიოდს და სხვა.</w:t>
      </w:r>
    </w:p>
    <w:p w:rsidR="00026068" w:rsidRPr="00026068" w:rsidRDefault="00026068" w:rsidP="00026068">
      <w:pPr>
        <w:ind w:firstLine="360"/>
        <w:jc w:val="both"/>
        <w:rPr>
          <w:rFonts w:ascii="Sylfaen" w:hAnsi="Sylfaen"/>
          <w:lang w:val="ka-GE"/>
        </w:rPr>
      </w:pPr>
      <w:r w:rsidRPr="00026068">
        <w:rPr>
          <w:rFonts w:ascii="Sylfaen" w:hAnsi="Sylfaen"/>
          <w:lang w:val="ka-GE"/>
        </w:rPr>
        <w:t xml:space="preserve">აღნიშნულის გათვალისწინებით, საქართველოს კომპეტენტური უწყება, რომელსაც წარმოადგენს საგადასახადო ორგანო - სსიპ შემოსავლების სამსახური, როგორც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w:t>
      </w:r>
      <w:r w:rsidRPr="00026068">
        <w:rPr>
          <w:rFonts w:ascii="Sylfaen" w:hAnsi="Sylfaen"/>
          <w:lang w:val="ka-GE"/>
        </w:rPr>
        <w:lastRenderedPageBreak/>
        <w:t>(CRS) დადგენილი ინფორმაცია; გადასცეს 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(CRS)  დადგენილი ვალდებულებების შესრულების მონიტორინგი.</w:t>
      </w:r>
    </w:p>
    <w:p w:rsidR="00757EAB" w:rsidRPr="008F6006" w:rsidRDefault="00757EAB" w:rsidP="000C07D5">
      <w:pPr>
        <w:jc w:val="both"/>
        <w:rPr>
          <w:rFonts w:ascii="Sylfaen" w:hAnsi="Sylfaen"/>
          <w:lang w:val="ka-GE"/>
        </w:rPr>
      </w:pPr>
    </w:p>
    <w:p w:rsidR="00DF314F" w:rsidRDefault="00FB45E1" w:rsidP="000C07D5">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rsidR="00026068" w:rsidRDefault="00FB45E1" w:rsidP="000C07D5">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rsidR="00FB45E1" w:rsidRDefault="00026068" w:rsidP="000C07D5">
      <w:pPr>
        <w:jc w:val="both"/>
        <w:rPr>
          <w:rFonts w:ascii="Sylfaen" w:hAnsi="Sylfaen"/>
          <w:lang w:val="ka-GE"/>
        </w:rPr>
      </w:pPr>
      <w:r>
        <w:rPr>
          <w:rFonts w:ascii="Sylfaen" w:hAnsi="Sylfaen"/>
          <w:lang w:val="ka-GE"/>
        </w:rPr>
        <w:tab/>
      </w:r>
      <w:r w:rsidR="00960537">
        <w:rPr>
          <w:rFonts w:ascii="Sylfaen" w:hAnsi="Sylfaen"/>
          <w:lang w:val="ka-GE"/>
        </w:rPr>
        <w:t xml:space="preserve">კანონპროექტის ძირითადი მიზანია </w:t>
      </w:r>
      <w:r w:rsidR="00857359"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sidR="00960537">
        <w:rPr>
          <w:rFonts w:ascii="Sylfaen" w:hAnsi="Sylfaen"/>
          <w:lang w:val="ka-GE"/>
        </w:rPr>
        <w:t>შეთანხმებით</w:t>
      </w:r>
      <w:r w:rsidR="005F227E">
        <w:rPr>
          <w:rFonts w:ascii="Sylfaen" w:hAnsi="Sylfaen"/>
          <w:lang w:val="ka-GE"/>
        </w:rPr>
        <w:t xml:space="preserve">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rsidR="001975DD" w:rsidRDefault="00026068" w:rsidP="001975DD">
      <w:pPr>
        <w:jc w:val="both"/>
        <w:rPr>
          <w:rFonts w:ascii="Sylfaen" w:hAnsi="Sylfaen"/>
          <w:lang w:val="ka-GE"/>
        </w:rPr>
      </w:pPr>
      <w:r>
        <w:rPr>
          <w:rFonts w:ascii="Sylfaen" w:hAnsi="Sylfaen"/>
          <w:lang w:val="ka-GE"/>
        </w:rPr>
        <w:tab/>
      </w:r>
      <w:r w:rsidR="001975DD">
        <w:rPr>
          <w:rFonts w:ascii="Sylfaen" w:hAnsi="Sylfaen"/>
          <w:lang w:val="ka-GE"/>
        </w:rPr>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w:t>
      </w:r>
      <w:r>
        <w:rPr>
          <w:rFonts w:ascii="Sylfaen" w:hAnsi="Sylfaen"/>
          <w:lang w:val="ka-GE"/>
        </w:rPr>
        <w:t>ი</w:t>
      </w:r>
      <w:r w:rsidR="001975DD">
        <w:rPr>
          <w:rFonts w:ascii="Sylfaen" w:hAnsi="Sylfaen"/>
          <w:lang w:val="ka-GE"/>
        </w:rPr>
        <w:t xml:space="preserve"> ფინანსურ</w:t>
      </w:r>
      <w:r>
        <w:rPr>
          <w:rFonts w:ascii="Sylfaen" w:hAnsi="Sylfaen"/>
          <w:lang w:val="ka-GE"/>
        </w:rPr>
        <w:t>ი</w:t>
      </w:r>
      <w:r w:rsidR="001975DD">
        <w:rPr>
          <w:rFonts w:ascii="Sylfaen" w:hAnsi="Sylfaen"/>
          <w:lang w:val="ka-GE"/>
        </w:rPr>
        <w:t xml:space="preserve"> ანგარიშების შესახებ ინფორმაციაზე.</w:t>
      </w:r>
    </w:p>
    <w:p w:rsidR="001975DD" w:rsidRDefault="00026068" w:rsidP="00164042">
      <w:pPr>
        <w:jc w:val="both"/>
        <w:rPr>
          <w:rFonts w:ascii="Sylfaen" w:hAnsi="Sylfaen"/>
          <w:lang w:val="ka-GE"/>
        </w:rPr>
      </w:pPr>
      <w:r>
        <w:rPr>
          <w:rFonts w:ascii="Sylfaen" w:hAnsi="Sylfaen"/>
          <w:lang w:val="ka-GE"/>
        </w:rPr>
        <w:tab/>
      </w:r>
      <w:r w:rsidR="001975DD">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001975DD"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sidR="001975DD">
        <w:rPr>
          <w:rFonts w:ascii="Sylfaen" w:hAnsi="Sylfaen"/>
          <w:lang w:val="ka-GE"/>
        </w:rPr>
        <w:t>შეთანხმების და ანგარიშგების საერთო სტანდარტის (</w:t>
      </w:r>
      <w:r w:rsidR="001975DD" w:rsidRPr="005C367C">
        <w:rPr>
          <w:rFonts w:ascii="Sylfaen" w:hAnsi="Sylfaen"/>
          <w:lang w:val="ka-GE"/>
        </w:rPr>
        <w:t>CRS)</w:t>
      </w:r>
      <w:r w:rsidR="001975DD">
        <w:rPr>
          <w:rFonts w:ascii="Sylfaen" w:hAnsi="Sylfaen"/>
          <w:lang w:val="ka-GE"/>
        </w:rPr>
        <w:t xml:space="preserve"> საფუძველზე</w:t>
      </w:r>
      <w:r w:rsidR="001975DD" w:rsidRPr="00FD2EE5">
        <w:rPr>
          <w:rFonts w:ascii="Sylfaen" w:hAnsi="Sylfaen"/>
          <w:lang w:val="ka-GE"/>
        </w:rPr>
        <w:t xml:space="preserve"> </w:t>
      </w:r>
      <w:r w:rsidR="001975DD">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rsidR="00026068" w:rsidRDefault="00026068" w:rsidP="00026068">
      <w:pPr>
        <w:ind w:firstLine="360"/>
        <w:jc w:val="both"/>
        <w:rPr>
          <w:rFonts w:ascii="Sylfaen" w:hAnsi="Sylfaen"/>
          <w:lang w:val="ka-GE"/>
        </w:rPr>
      </w:pPr>
      <w:r>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rsidR="00026068" w:rsidRPr="00537741" w:rsidRDefault="00026068" w:rsidP="00026068">
      <w:pPr>
        <w:ind w:firstLine="360"/>
        <w:jc w:val="both"/>
        <w:rPr>
          <w:rFonts w:ascii="Sylfaen" w:hAnsi="Sylfaen"/>
          <w:lang w:val="ka-GE"/>
        </w:rPr>
      </w:pPr>
      <w:r>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p>
    <w:p w:rsidR="00026068" w:rsidRDefault="00FB45E1" w:rsidP="000C07D5">
      <w:pPr>
        <w:jc w:val="both"/>
        <w:rPr>
          <w:rFonts w:ascii="Sylfaen" w:hAnsi="Sylfaen"/>
          <w:b/>
          <w:lang w:val="ka-GE"/>
        </w:rPr>
      </w:pPr>
      <w:r w:rsidRPr="008F6006">
        <w:rPr>
          <w:rFonts w:ascii="Sylfaen" w:hAnsi="Sylfaen"/>
          <w:b/>
          <w:lang w:val="ka-GE"/>
        </w:rPr>
        <w:t>ა.ა.ბ) არსებული პრობლემის გადასაჭრელად კანონის მიღების აუცილებლობა:</w:t>
      </w:r>
      <w:r w:rsidR="005F227E">
        <w:rPr>
          <w:rFonts w:ascii="Sylfaen" w:hAnsi="Sylfaen"/>
          <w:b/>
          <w:lang w:val="ka-GE"/>
        </w:rPr>
        <w:t xml:space="preserve"> </w:t>
      </w:r>
    </w:p>
    <w:p w:rsidR="00FB45E1" w:rsidRDefault="00026068" w:rsidP="000C07D5">
      <w:pPr>
        <w:jc w:val="both"/>
        <w:rPr>
          <w:rFonts w:ascii="Sylfaen" w:hAnsi="Sylfaen"/>
          <w:lang w:val="ka-GE"/>
        </w:rPr>
      </w:pPr>
      <w:r>
        <w:rPr>
          <w:rFonts w:ascii="Sylfaen" w:hAnsi="Sylfaen"/>
          <w:b/>
          <w:lang w:val="ka-GE"/>
        </w:rPr>
        <w:tab/>
      </w:r>
      <w:r w:rsidR="00FD2EE5">
        <w:rPr>
          <w:rFonts w:ascii="Sylfaen" w:hAnsi="Sylfaen"/>
          <w:lang w:val="ka-GE"/>
        </w:rPr>
        <w:t xml:space="preserve">კანონპროექტის შესაბამისად </w:t>
      </w:r>
      <w:r w:rsidR="0098073C" w:rsidRPr="0098073C">
        <w:rPr>
          <w:rFonts w:ascii="Sylfaen" w:hAnsi="Sylfaen"/>
          <w:lang w:val="ka-GE"/>
        </w:rPr>
        <w:t xml:space="preserve">არასახელმწიფო საპენსიო სქემის </w:t>
      </w:r>
      <w:r w:rsidR="0098073C">
        <w:rPr>
          <w:rFonts w:ascii="Sylfaen" w:hAnsi="Sylfaen"/>
          <w:lang w:val="ka-GE"/>
        </w:rPr>
        <w:t xml:space="preserve">დამფუძნებლებს </w:t>
      </w:r>
      <w:r w:rsidR="00857359">
        <w:rPr>
          <w:rFonts w:ascii="Sylfaen" w:hAnsi="Sylfaen"/>
          <w:lang w:val="ka-GE"/>
        </w:rPr>
        <w:t xml:space="preserve">მიენიჭებათ უფლებამოსილება, </w:t>
      </w:r>
      <w:r w:rsidR="006B4A22">
        <w:rPr>
          <w:rFonts w:ascii="Sylfaen" w:hAnsi="Sylfaen"/>
          <w:lang w:val="ka-GE"/>
        </w:rPr>
        <w:t>მოპოვებული ინფორმაცია გადასცენ საგადასახადო ორგანოს</w:t>
      </w:r>
      <w:r w:rsidR="00706AEA">
        <w:rPr>
          <w:rFonts w:ascii="Sylfaen" w:hAnsi="Sylfaen"/>
          <w:lang w:val="ka-GE"/>
        </w:rPr>
        <w:t xml:space="preserve">, რომელიც თავის მხრივ მიწოდებულ ინფორმაციას გაცვლის შესაბამისი ქვეყნის კომპეტენტურ უწყებასთან. </w:t>
      </w:r>
    </w:p>
    <w:p w:rsidR="00FB45E1" w:rsidRDefault="00026068" w:rsidP="000C07D5">
      <w:pPr>
        <w:jc w:val="both"/>
        <w:rPr>
          <w:rFonts w:ascii="Sylfaen" w:hAnsi="Sylfaen"/>
          <w:lang w:val="ka-GE"/>
        </w:rPr>
      </w:pPr>
      <w:r>
        <w:rPr>
          <w:rFonts w:ascii="Sylfaen" w:hAnsi="Sylfaen"/>
          <w:lang w:val="ka-GE"/>
        </w:rPr>
        <w:tab/>
      </w:r>
      <w:r w:rsidR="00706AEA">
        <w:rPr>
          <w:rFonts w:ascii="Sylfaen" w:hAnsi="Sylfaen"/>
          <w:lang w:val="ka-GE"/>
        </w:rPr>
        <w:t xml:space="preserve">მოქმედი კანონმდებლობით სსიპ შემოსავლების სამსახურს არ აქვს უფლებამოსილება,  დაავალდებულოს საქართველოში არსებული </w:t>
      </w:r>
      <w:r w:rsidR="0098073C" w:rsidRPr="0098073C">
        <w:rPr>
          <w:rFonts w:ascii="Sylfaen" w:hAnsi="Sylfaen"/>
          <w:lang w:val="ka-GE"/>
        </w:rPr>
        <w:t xml:space="preserve">არასახელმწიფო საპენსიო სქემის </w:t>
      </w:r>
      <w:r w:rsidR="0098073C">
        <w:rPr>
          <w:rFonts w:ascii="Sylfaen" w:hAnsi="Sylfaen"/>
          <w:lang w:val="ka-GE"/>
        </w:rPr>
        <w:lastRenderedPageBreak/>
        <w:t xml:space="preserve">დამფუძნებლები, </w:t>
      </w:r>
      <w:r w:rsidR="00706AEA">
        <w:rPr>
          <w:rFonts w:ascii="Sylfaen" w:hAnsi="Sylfaen"/>
          <w:lang w:val="ka-GE"/>
        </w:rPr>
        <w:t>რომ უზრუნველყონ მათი მომხმარებლების ფინანსური ანგარიშების შესახებ ინფორმაციის მიწოდება.</w:t>
      </w:r>
    </w:p>
    <w:p w:rsidR="00706AEA" w:rsidRPr="008F6006" w:rsidRDefault="00706AEA" w:rsidP="000C07D5">
      <w:pPr>
        <w:jc w:val="both"/>
        <w:rPr>
          <w:rFonts w:ascii="Sylfaen" w:hAnsi="Sylfaen"/>
          <w:b/>
          <w:lang w:val="ka-GE"/>
        </w:rPr>
      </w:pPr>
    </w:p>
    <w:p w:rsidR="00026068" w:rsidRDefault="00FB45E1" w:rsidP="000C07D5">
      <w:pPr>
        <w:jc w:val="both"/>
        <w:rPr>
          <w:rFonts w:ascii="Sylfaen" w:hAnsi="Sylfaen"/>
          <w:lang w:val="ka-GE"/>
        </w:rPr>
      </w:pPr>
      <w:r w:rsidRPr="008F6006">
        <w:rPr>
          <w:rFonts w:ascii="Sylfaen" w:hAnsi="Sylfaen"/>
          <w:b/>
          <w:lang w:val="ka-GE"/>
        </w:rPr>
        <w:t xml:space="preserve">ა.ბ) </w:t>
      </w:r>
      <w:bookmarkStart w:id="0" w:name="_GoBack"/>
      <w:r w:rsidRPr="008F6006">
        <w:rPr>
          <w:rFonts w:ascii="Sylfaen" w:hAnsi="Sylfaen"/>
          <w:b/>
          <w:lang w:val="ka-GE"/>
        </w:rPr>
        <w:t>კანონპროექტის მოსალოდნელი შედეგები:</w:t>
      </w:r>
      <w:r w:rsidRPr="008F6006">
        <w:rPr>
          <w:rFonts w:ascii="Sylfaen" w:hAnsi="Sylfaen"/>
          <w:lang w:val="ka-GE"/>
        </w:rPr>
        <w:t xml:space="preserve"> </w:t>
      </w:r>
    </w:p>
    <w:p w:rsidR="00FD2EE5" w:rsidRDefault="00026068" w:rsidP="000C07D5">
      <w:pPr>
        <w:jc w:val="both"/>
        <w:rPr>
          <w:rFonts w:ascii="Sylfaen" w:hAnsi="Sylfaen"/>
          <w:lang w:val="ka-GE"/>
        </w:rPr>
      </w:pPr>
      <w:r>
        <w:rPr>
          <w:rFonts w:ascii="Sylfaen" w:hAnsi="Sylfaen"/>
          <w:lang w:val="ka-GE"/>
        </w:rPr>
        <w:tab/>
      </w:r>
      <w:r w:rsidR="006B4A22">
        <w:rPr>
          <w:rFonts w:ascii="Sylfaen" w:hAnsi="Sylfaen"/>
          <w:lang w:val="ka-GE"/>
        </w:rPr>
        <w:t xml:space="preserve">კანონპროექტის შესაბამისად, </w:t>
      </w:r>
      <w:r w:rsidR="0098073C" w:rsidRPr="0098073C">
        <w:rPr>
          <w:rFonts w:ascii="Sylfaen" w:hAnsi="Sylfaen"/>
          <w:lang w:val="ka-GE"/>
        </w:rPr>
        <w:t xml:space="preserve">არასახელმწიფო საპენსიო სქემის </w:t>
      </w:r>
      <w:r w:rsidR="0098073C">
        <w:rPr>
          <w:rFonts w:ascii="Sylfaen" w:hAnsi="Sylfaen"/>
          <w:lang w:val="ka-GE"/>
        </w:rPr>
        <w:t xml:space="preserve">დამფუძნებლებს </w:t>
      </w:r>
      <w:r w:rsidR="00C805D8">
        <w:rPr>
          <w:rFonts w:ascii="Sylfaen" w:hAnsi="Sylfaen"/>
          <w:lang w:val="ka-GE"/>
        </w:rPr>
        <w:t xml:space="preserve">რომლებიც წარმოადგენენ  </w:t>
      </w:r>
      <w:r w:rsidR="00C805D8" w:rsidRPr="006162E4">
        <w:rPr>
          <w:rFonts w:ascii="Sylfaen" w:hAnsi="Sylfaen"/>
          <w:lang w:val="ka-GE"/>
        </w:rPr>
        <w:t>„ფინანსური ანგარიშების</w:t>
      </w:r>
      <w:r w:rsidR="00C805D8">
        <w:rPr>
          <w:rFonts w:ascii="Sylfaen" w:hAnsi="Sylfaen"/>
          <w:lang w:val="ka-GE"/>
        </w:rPr>
        <w:t xml:space="preserve"> </w:t>
      </w:r>
      <w:r w:rsidR="00C805D8" w:rsidRPr="006162E4">
        <w:rPr>
          <w:rFonts w:ascii="Sylfaen" w:hAnsi="Sylfaen"/>
          <w:lang w:val="ka-GE"/>
        </w:rPr>
        <w:t>შესახებ ინფორმაციის ავტომატური გაცვლის შესახებ</w:t>
      </w:r>
      <w:r w:rsidR="00C805D8">
        <w:rPr>
          <w:rFonts w:ascii="Sylfaen" w:hAnsi="Sylfaen"/>
          <w:lang w:val="ka-GE"/>
        </w:rPr>
        <w:t xml:space="preserve">“ </w:t>
      </w:r>
      <w:r w:rsidR="00C805D8" w:rsidRPr="006162E4">
        <w:rPr>
          <w:rFonts w:ascii="Sylfaen" w:hAnsi="Sylfaen"/>
          <w:lang w:val="ka-GE"/>
        </w:rPr>
        <w:t xml:space="preserve">კომპეტენტური უწყებების მრავალმხრივი </w:t>
      </w:r>
      <w:r w:rsidR="00C805D8">
        <w:rPr>
          <w:rFonts w:ascii="Sylfaen" w:hAnsi="Sylfaen"/>
          <w:lang w:val="ka-GE"/>
        </w:rPr>
        <w:t>შეთანხმებით</w:t>
      </w:r>
      <w:r w:rsidR="00C805D8"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C805D8">
        <w:rPr>
          <w:rFonts w:ascii="Sylfaen" w:hAnsi="Sylfaen" w:cs="Sylfaen"/>
          <w:color w:val="000000"/>
          <w:lang w:val="ka-GE"/>
        </w:rPr>
        <w:t>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განახორციელო</w:t>
      </w:r>
      <w:r w:rsidR="006D4B42">
        <w:rPr>
          <w:rFonts w:ascii="Sylfaen" w:hAnsi="Sylfaen" w:cs="Sylfaen"/>
          <w:color w:val="000000"/>
          <w:lang w:val="ka-GE"/>
        </w:rPr>
        <w:t>ნ</w:t>
      </w:r>
      <w:r w:rsidR="00C805D8">
        <w:rPr>
          <w:rFonts w:ascii="Sylfaen" w:hAnsi="Sylfaen" w:cs="Sylfaen"/>
          <w:color w:val="000000"/>
          <w:lang w:val="ka-GE"/>
        </w:rPr>
        <w:t xml:space="preserve"> </w:t>
      </w:r>
      <w:r w:rsidR="00C805D8">
        <w:rPr>
          <w:rFonts w:ascii="Sylfaen" w:hAnsi="Sylfaen"/>
          <w:lang w:val="ka-GE"/>
        </w:rPr>
        <w:t xml:space="preserve">ამავე </w:t>
      </w:r>
      <w:r w:rsidR="00C805D8" w:rsidRPr="00C202AC">
        <w:rPr>
          <w:rFonts w:ascii="Sylfaen" w:hAnsi="Sylfaen"/>
          <w:lang w:val="ka-GE"/>
        </w:rPr>
        <w:t>შეთანხმები</w:t>
      </w:r>
      <w:r w:rsidR="00C805D8">
        <w:rPr>
          <w:rFonts w:ascii="Sylfaen" w:hAnsi="Sylfaen"/>
          <w:lang w:val="ka-GE"/>
        </w:rPr>
        <w:t>თ გათვალისწინებული</w:t>
      </w:r>
      <w:r w:rsidR="00C805D8" w:rsidRPr="00C202AC">
        <w:rPr>
          <w:rFonts w:ascii="Sylfaen" w:hAnsi="Sylfaen"/>
          <w:lang w:val="ka-GE"/>
        </w:rPr>
        <w:t xml:space="preserve"> </w:t>
      </w:r>
      <w:r w:rsidR="00C805D8">
        <w:rPr>
          <w:rFonts w:ascii="Sylfaen" w:hAnsi="Sylfaen"/>
          <w:lang w:val="ka-GE"/>
        </w:rPr>
        <w:t>„ანგარიშგების საერთო სტანდარტის“</w:t>
      </w:r>
      <w:r w:rsidR="00C805D8" w:rsidRPr="009468B5">
        <w:rPr>
          <w:rFonts w:ascii="Sylfaen" w:hAnsi="Sylfaen" w:cs="Sylfaen"/>
          <w:color w:val="000000"/>
          <w:lang w:val="ka-GE"/>
        </w:rPr>
        <w:t xml:space="preserve"> შესაბამისად</w:t>
      </w:r>
      <w:r w:rsidR="00C805D8">
        <w:rPr>
          <w:rFonts w:ascii="Sylfaen" w:hAnsi="Sylfaen"/>
          <w:lang w:val="ka-GE"/>
        </w:rPr>
        <w:t xml:space="preserve"> </w:t>
      </w:r>
      <w:r w:rsidR="008D2F91">
        <w:rPr>
          <w:rFonts w:ascii="Sylfaen" w:hAnsi="Sylfaen"/>
          <w:lang w:val="ka-GE"/>
        </w:rPr>
        <w:t>და</w:t>
      </w:r>
      <w:r w:rsidR="006B4A22">
        <w:rPr>
          <w:rFonts w:ascii="Sylfaen" w:hAnsi="Sylfaen"/>
          <w:lang w:val="ka-GE"/>
        </w:rPr>
        <w:t xml:space="preserve"> მოპოვებული ინფორმაცია გადასცენ საგადასახადო ორგანოს. </w:t>
      </w:r>
    </w:p>
    <w:p w:rsidR="00706AEA" w:rsidRPr="00960537" w:rsidRDefault="00026068" w:rsidP="000C07D5">
      <w:pPr>
        <w:jc w:val="both"/>
        <w:rPr>
          <w:rFonts w:ascii="Sylfaen" w:hAnsi="Sylfaen"/>
          <w:lang w:val="ka-GE"/>
        </w:rPr>
      </w:pPr>
      <w:r>
        <w:rPr>
          <w:rFonts w:ascii="Sylfaen" w:hAnsi="Sylfaen"/>
          <w:lang w:val="ka-GE"/>
        </w:rPr>
        <w:tab/>
      </w:r>
      <w:r w:rsidR="00706AEA">
        <w:rPr>
          <w:rFonts w:ascii="Sylfaen" w:hAnsi="Sylfaen"/>
          <w:lang w:val="ka-GE"/>
        </w:rPr>
        <w:t xml:space="preserve">კანონპროექტის მიღების შემდეგ, </w:t>
      </w:r>
      <w:r>
        <w:rPr>
          <w:rFonts w:ascii="Sylfaen" w:hAnsi="Sylfaen"/>
          <w:lang w:val="ka-GE"/>
        </w:rPr>
        <w:t xml:space="preserve">2023 </w:t>
      </w:r>
      <w:r w:rsidR="00706AEA">
        <w:rPr>
          <w:rFonts w:ascii="Sylfaen" w:hAnsi="Sylfaen"/>
          <w:lang w:val="ka-GE"/>
        </w:rPr>
        <w:t xml:space="preserve">წლის </w:t>
      </w:r>
      <w:r w:rsidR="003B2821">
        <w:rPr>
          <w:rFonts w:ascii="Sylfaen" w:hAnsi="Sylfaen"/>
          <w:lang w:val="ka-GE"/>
        </w:rPr>
        <w:t>პირვე</w:t>
      </w:r>
      <w:r w:rsidR="00706AEA">
        <w:rPr>
          <w:rFonts w:ascii="Sylfaen" w:hAnsi="Sylfaen"/>
          <w:lang w:val="ka-GE"/>
        </w:rPr>
        <w:t xml:space="preserve">ლი იანვრიდან, </w:t>
      </w:r>
      <w:r w:rsidR="0098073C" w:rsidRPr="0098073C">
        <w:rPr>
          <w:rFonts w:ascii="Sylfaen" w:hAnsi="Sylfaen"/>
          <w:lang w:val="ka-GE"/>
        </w:rPr>
        <w:t xml:space="preserve">არასახელმწიფო საპენსიო სქემის </w:t>
      </w:r>
      <w:r w:rsidR="0098073C">
        <w:rPr>
          <w:rFonts w:ascii="Sylfaen" w:hAnsi="Sylfaen"/>
          <w:lang w:val="ka-GE"/>
        </w:rPr>
        <w:t xml:space="preserve">დამფუძნებლებს </w:t>
      </w:r>
      <w:r w:rsidR="00706AEA">
        <w:rPr>
          <w:rFonts w:ascii="Sylfaen" w:hAnsi="Sylfaen"/>
          <w:lang w:val="ka-GE"/>
        </w:rPr>
        <w:t>წარმოეშობათ ვალდებულება აწარმოონ ანგარიშგების საერთო სტანდარტით (</w:t>
      </w:r>
      <w:r w:rsidR="00706AEA" w:rsidRPr="0098073C">
        <w:rPr>
          <w:rFonts w:ascii="Sylfaen" w:hAnsi="Sylfaen"/>
          <w:lang w:val="ka-GE"/>
        </w:rPr>
        <w:t xml:space="preserve">CRS) </w:t>
      </w:r>
      <w:r w:rsidR="00706AEA">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Pr>
          <w:rFonts w:ascii="Sylfaen" w:hAnsi="Sylfaen"/>
          <w:lang w:val="ka-GE"/>
        </w:rPr>
        <w:t xml:space="preserve">2024 </w:t>
      </w:r>
      <w:r w:rsidR="00706AEA">
        <w:rPr>
          <w:rFonts w:ascii="Sylfaen" w:hAnsi="Sylfaen"/>
          <w:lang w:val="ka-GE"/>
        </w:rPr>
        <w:t>წლის პირველი იანვრიდან, ყოველწლიურად, არაუგვიანეს 30 ივნისისა.</w:t>
      </w:r>
    </w:p>
    <w:p w:rsidR="00FB45E1" w:rsidRPr="008F6006" w:rsidRDefault="00FB45E1" w:rsidP="000C07D5">
      <w:pPr>
        <w:jc w:val="both"/>
        <w:rPr>
          <w:rFonts w:ascii="Sylfaen" w:hAnsi="Sylfaen"/>
          <w:lang w:val="ka-GE"/>
        </w:rPr>
      </w:pPr>
      <w:r w:rsidRPr="008F6006">
        <w:rPr>
          <w:rFonts w:ascii="Sylfaen" w:hAnsi="Sylfaen"/>
          <w:lang w:val="ka-GE"/>
        </w:rPr>
        <w:t xml:space="preserve"> </w:t>
      </w:r>
    </w:p>
    <w:p w:rsidR="00026068" w:rsidRDefault="00FB45E1" w:rsidP="000C07D5">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rsidR="00FB45E1" w:rsidRPr="00960537" w:rsidRDefault="00026068" w:rsidP="000C07D5">
      <w:pPr>
        <w:jc w:val="both"/>
        <w:rPr>
          <w:rFonts w:ascii="Sylfaen" w:hAnsi="Sylfaen"/>
          <w:lang w:val="ka-GE"/>
        </w:rPr>
      </w:pPr>
      <w:r>
        <w:rPr>
          <w:rFonts w:ascii="Sylfaen" w:hAnsi="Sylfaen"/>
          <w:lang w:val="ka-GE"/>
        </w:rPr>
        <w:tab/>
      </w:r>
      <w:r w:rsidR="00864CB0">
        <w:rPr>
          <w:rFonts w:ascii="Sylfaen" w:hAnsi="Sylfaen"/>
          <w:lang w:val="ka-GE"/>
        </w:rPr>
        <w:t xml:space="preserve">კანონპროექტის მიხედვით </w:t>
      </w:r>
      <w:r w:rsidR="0098073C" w:rsidRPr="0098073C">
        <w:rPr>
          <w:rFonts w:ascii="Sylfaen" w:hAnsi="Sylfaen"/>
          <w:lang w:val="ka-GE"/>
        </w:rPr>
        <w:t xml:space="preserve">არასახელმწიფო საპენსიო სქემის </w:t>
      </w:r>
      <w:r w:rsidR="0098073C">
        <w:rPr>
          <w:rFonts w:ascii="Sylfaen" w:hAnsi="Sylfaen"/>
          <w:lang w:val="ka-GE"/>
        </w:rPr>
        <w:t>დამფუძნებლებს</w:t>
      </w:r>
      <w:r w:rsidR="00C805D8">
        <w:rPr>
          <w:rFonts w:ascii="Sylfaen" w:hAnsi="Sylfaen"/>
          <w:lang w:val="ka-GE"/>
        </w:rPr>
        <w:t xml:space="preserve">, რომლებიც წარმოადგენენ  </w:t>
      </w:r>
      <w:r w:rsidR="00C805D8" w:rsidRPr="006162E4">
        <w:rPr>
          <w:rFonts w:ascii="Sylfaen" w:hAnsi="Sylfaen"/>
          <w:lang w:val="ka-GE"/>
        </w:rPr>
        <w:t>„ფინანსური ანგარიშების</w:t>
      </w:r>
      <w:r w:rsidR="00C805D8">
        <w:rPr>
          <w:rFonts w:ascii="Sylfaen" w:hAnsi="Sylfaen"/>
          <w:lang w:val="ka-GE"/>
        </w:rPr>
        <w:t xml:space="preserve"> </w:t>
      </w:r>
      <w:r w:rsidR="00C805D8" w:rsidRPr="006162E4">
        <w:rPr>
          <w:rFonts w:ascii="Sylfaen" w:hAnsi="Sylfaen"/>
          <w:lang w:val="ka-GE"/>
        </w:rPr>
        <w:t>შესახებ ინფორმაციის ავტომატური გაცვლის შესახებ</w:t>
      </w:r>
      <w:r w:rsidR="00C805D8">
        <w:rPr>
          <w:rFonts w:ascii="Sylfaen" w:hAnsi="Sylfaen"/>
          <w:lang w:val="ka-GE"/>
        </w:rPr>
        <w:t xml:space="preserve">“ </w:t>
      </w:r>
      <w:r w:rsidR="00C805D8" w:rsidRPr="006162E4">
        <w:rPr>
          <w:rFonts w:ascii="Sylfaen" w:hAnsi="Sylfaen"/>
          <w:lang w:val="ka-GE"/>
        </w:rPr>
        <w:t xml:space="preserve">კომპეტენტური უწყებების მრავალმხრივი </w:t>
      </w:r>
      <w:r w:rsidR="00C805D8">
        <w:rPr>
          <w:rFonts w:ascii="Sylfaen" w:hAnsi="Sylfaen"/>
          <w:lang w:val="ka-GE"/>
        </w:rPr>
        <w:t>შეთანხმებით</w:t>
      </w:r>
      <w:r w:rsidR="00C805D8"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C805D8">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w:t>
      </w:r>
      <w:r w:rsidR="006D4B42">
        <w:rPr>
          <w:rFonts w:ascii="Sylfaen" w:hAnsi="Sylfaen" w:cs="Sylfaen"/>
          <w:color w:val="000000"/>
          <w:lang w:val="ka-GE"/>
        </w:rPr>
        <w:t>განახორციელონ</w:t>
      </w:r>
      <w:r w:rsidR="00C805D8">
        <w:rPr>
          <w:rFonts w:ascii="Sylfaen" w:hAnsi="Sylfaen" w:cs="Sylfaen"/>
          <w:color w:val="000000"/>
          <w:lang w:val="ka-GE"/>
        </w:rPr>
        <w:t xml:space="preserve"> </w:t>
      </w:r>
      <w:r w:rsidR="00C805D8">
        <w:rPr>
          <w:rFonts w:ascii="Sylfaen" w:hAnsi="Sylfaen"/>
          <w:lang w:val="ka-GE"/>
        </w:rPr>
        <w:t xml:space="preserve">ამავე </w:t>
      </w:r>
      <w:r w:rsidR="00C805D8" w:rsidRPr="00C202AC">
        <w:rPr>
          <w:rFonts w:ascii="Sylfaen" w:hAnsi="Sylfaen"/>
          <w:lang w:val="ka-GE"/>
        </w:rPr>
        <w:t>შეთანხმები</w:t>
      </w:r>
      <w:r w:rsidR="00C805D8">
        <w:rPr>
          <w:rFonts w:ascii="Sylfaen" w:hAnsi="Sylfaen"/>
          <w:lang w:val="ka-GE"/>
        </w:rPr>
        <w:t>თ გათვალისწინებული</w:t>
      </w:r>
      <w:r w:rsidR="00C805D8" w:rsidRPr="00C202AC">
        <w:rPr>
          <w:rFonts w:ascii="Sylfaen" w:hAnsi="Sylfaen"/>
          <w:lang w:val="ka-GE"/>
        </w:rPr>
        <w:t xml:space="preserve"> </w:t>
      </w:r>
      <w:r w:rsidR="00C805D8">
        <w:rPr>
          <w:rFonts w:ascii="Sylfaen" w:hAnsi="Sylfaen"/>
          <w:lang w:val="ka-GE"/>
        </w:rPr>
        <w:t>„ანგარიშგების საერთო სტანდარტის“</w:t>
      </w:r>
      <w:r w:rsidR="00C805D8" w:rsidRPr="009468B5">
        <w:rPr>
          <w:rFonts w:ascii="Sylfaen" w:hAnsi="Sylfaen" w:cs="Sylfaen"/>
          <w:color w:val="000000"/>
          <w:lang w:val="ka-GE"/>
        </w:rPr>
        <w:t xml:space="preserve"> შესაბამისად</w:t>
      </w:r>
      <w:r w:rsidR="00C805D8">
        <w:rPr>
          <w:rFonts w:ascii="Sylfaen" w:hAnsi="Sylfaen"/>
          <w:lang w:val="ka-GE"/>
        </w:rPr>
        <w:t xml:space="preserve"> </w:t>
      </w:r>
      <w:r w:rsidR="00960537">
        <w:rPr>
          <w:rFonts w:ascii="Sylfaen" w:hAnsi="Sylfaen"/>
          <w:lang w:val="ka-GE"/>
        </w:rPr>
        <w:t xml:space="preserve">და მოპოვებული ინფორმაცია გადასცენ საგადასახადო ორგანოს. გარდა ამისა, თავის მხრივ, </w:t>
      </w:r>
      <w:bookmarkEnd w:id="0"/>
      <w:r w:rsidR="00960537" w:rsidRPr="003F6345">
        <w:rPr>
          <w:rFonts w:ascii="Sylfaen" w:hAnsi="Sylfaen"/>
          <w:lang w:val="ka-GE"/>
        </w:rPr>
        <w:t>საგადასახადო ორგანო უფლებამოსილია</w:t>
      </w:r>
      <w:r w:rsidR="00960537">
        <w:rPr>
          <w:rFonts w:ascii="Sylfaen" w:hAnsi="Sylfaen"/>
          <w:lang w:val="ka-GE"/>
        </w:rPr>
        <w:t>, მიწოდებული</w:t>
      </w:r>
      <w:r w:rsidR="00960537"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00960537"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sidR="00960537">
        <w:rPr>
          <w:rFonts w:ascii="Sylfaen" w:hAnsi="Sylfaen"/>
          <w:lang w:val="ka-GE"/>
        </w:rPr>
        <w:t>ა</w:t>
      </w:r>
      <w:r w:rsidR="00960537"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w:t>
      </w:r>
      <w:r w:rsidR="00960537">
        <w:rPr>
          <w:rFonts w:ascii="Sylfaen" w:hAnsi="Sylfaen"/>
          <w:lang w:val="ka-GE"/>
        </w:rPr>
        <w:t>ა</w:t>
      </w:r>
      <w:r w:rsidR="00960537" w:rsidRPr="003F6345">
        <w:rPr>
          <w:rFonts w:ascii="Sylfaen" w:hAnsi="Sylfaen"/>
          <w:lang w:val="ka-GE"/>
        </w:rPr>
        <w:t>.</w:t>
      </w:r>
      <w:r w:rsidR="00960537">
        <w:rPr>
          <w:rFonts w:ascii="Sylfaen" w:hAnsi="Sylfaen"/>
          <w:lang w:val="ka-GE"/>
        </w:rPr>
        <w:t xml:space="preserve">“ </w:t>
      </w:r>
    </w:p>
    <w:p w:rsidR="00FB45E1" w:rsidRPr="008F6006" w:rsidRDefault="00313F86" w:rsidP="000C07D5">
      <w:pPr>
        <w:jc w:val="both"/>
        <w:rPr>
          <w:rFonts w:ascii="Sylfaen" w:hAnsi="Sylfaen"/>
          <w:lang w:val="ka-GE"/>
        </w:rPr>
      </w:pPr>
      <w:r>
        <w:rPr>
          <w:rFonts w:ascii="Sylfaen" w:hAnsi="Sylfaen"/>
          <w:lang w:val="ka-GE"/>
        </w:rPr>
        <w:lastRenderedPageBreak/>
        <w:t xml:space="preserve"> </w:t>
      </w:r>
    </w:p>
    <w:p w:rsidR="00026068" w:rsidRDefault="00FB45E1" w:rsidP="00FD2EE5">
      <w:pPr>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rsidR="001204AB" w:rsidRDefault="001204AB" w:rsidP="00FD2EE5">
      <w:pPr>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p>
    <w:p w:rsidR="001204AB" w:rsidRDefault="001204AB" w:rsidP="001204AB">
      <w:pPr>
        <w:ind w:firstLine="720"/>
        <w:jc w:val="both"/>
        <w:rPr>
          <w:rFonts w:ascii="Sylfaen" w:hAnsi="Sylfaen"/>
          <w:lang w:val="ka-GE"/>
        </w:rPr>
      </w:pPr>
      <w:r>
        <w:rPr>
          <w:rFonts w:ascii="Sylfaen" w:hAnsi="Sylfaen"/>
          <w:lang w:val="ka-GE"/>
        </w:rPr>
        <w:t xml:space="preserve">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 </w:t>
      </w:r>
    </w:p>
    <w:p w:rsidR="00FB45E1" w:rsidRPr="008F6006" w:rsidRDefault="00FB45E1" w:rsidP="000C07D5">
      <w:pPr>
        <w:jc w:val="both"/>
        <w:rPr>
          <w:rFonts w:ascii="Sylfaen" w:hAnsi="Sylfaen"/>
          <w:lang w:val="ka-GE"/>
        </w:rPr>
      </w:pPr>
    </w:p>
    <w:p w:rsidR="00026068" w:rsidRDefault="00FB45E1" w:rsidP="00930E4C">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rsidR="00F549DB" w:rsidRPr="004E6B80" w:rsidRDefault="00026068"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rsidR="00FB45E1" w:rsidRPr="008F6006" w:rsidRDefault="00FB45E1" w:rsidP="000C07D5">
      <w:pPr>
        <w:jc w:val="both"/>
        <w:rPr>
          <w:rFonts w:ascii="Sylfaen" w:hAnsi="Sylfaen"/>
          <w:lang w:val="ka-GE"/>
        </w:rPr>
      </w:pPr>
    </w:p>
    <w:p w:rsidR="00026068" w:rsidRDefault="00FB45E1" w:rsidP="00930E4C">
      <w:pPr>
        <w:jc w:val="both"/>
        <w:rPr>
          <w:rFonts w:ascii="Sylfaen" w:hAnsi="Sylfaen"/>
          <w:lang w:val="ka-GE"/>
        </w:rPr>
      </w:pPr>
      <w:r w:rsidRPr="008F6006">
        <w:rPr>
          <w:rFonts w:ascii="Sylfaen" w:hAnsi="Sylfaen"/>
          <w:b/>
          <w:lang w:val="ka-GE"/>
        </w:rPr>
        <w:t xml:space="preserve">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w:t>
      </w:r>
      <w:r w:rsidR="00026068" w:rsidRPr="008F6006">
        <w:rPr>
          <w:rFonts w:ascii="Sylfaen" w:hAnsi="Sylfaen"/>
          <w:b/>
          <w:lang w:val="ka-GE"/>
        </w:rPr>
        <w:t>განხილვას):</w:t>
      </w:r>
      <w:r w:rsidR="00026068" w:rsidRPr="008F6006">
        <w:rPr>
          <w:rFonts w:ascii="Sylfaen" w:hAnsi="Sylfaen"/>
          <w:lang w:val="ka-GE"/>
        </w:rPr>
        <w:t xml:space="preserve"> </w:t>
      </w:r>
    </w:p>
    <w:p w:rsidR="00F549DB" w:rsidRPr="004E6B80" w:rsidRDefault="00026068"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დაჩქარებული წესით არ განიხილება.</w:t>
      </w:r>
    </w:p>
    <w:p w:rsidR="00DF314F" w:rsidRDefault="00DF314F" w:rsidP="000C07D5">
      <w:pPr>
        <w:jc w:val="both"/>
        <w:rPr>
          <w:rFonts w:ascii="Sylfaen" w:hAnsi="Sylfaen"/>
          <w:b/>
          <w:lang w:val="ka-GE"/>
        </w:rPr>
      </w:pPr>
    </w:p>
    <w:p w:rsidR="00FB45E1" w:rsidRPr="008F6006" w:rsidRDefault="00FB45E1" w:rsidP="000C07D5">
      <w:pPr>
        <w:jc w:val="both"/>
        <w:rPr>
          <w:rFonts w:ascii="Sylfaen" w:hAnsi="Sylfaen"/>
          <w:b/>
          <w:lang w:val="ka-GE"/>
        </w:rPr>
      </w:pPr>
      <w:r w:rsidRPr="008F6006">
        <w:rPr>
          <w:rFonts w:ascii="Sylfaen" w:hAnsi="Sylfaen"/>
          <w:b/>
          <w:lang w:val="ka-GE"/>
        </w:rPr>
        <w:t>ბ</w:t>
      </w:r>
      <w:r w:rsidR="000C07D5" w:rsidRPr="008F6006">
        <w:rPr>
          <w:rFonts w:ascii="Sylfaen" w:hAnsi="Sylfaen"/>
          <w:b/>
          <w:lang w:val="ka-GE"/>
        </w:rPr>
        <w:t xml:space="preserve">) </w:t>
      </w:r>
      <w:r w:rsidRPr="008F6006">
        <w:rPr>
          <w:rFonts w:ascii="Sylfaen" w:hAnsi="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rsidR="00026068" w:rsidRDefault="00FB45E1" w:rsidP="000C07D5">
      <w:pPr>
        <w:jc w:val="both"/>
        <w:rPr>
          <w:rFonts w:ascii="Sylfaen" w:hAnsi="Sylfaen"/>
          <w:b/>
          <w:lang w:val="ka-GE"/>
        </w:rPr>
      </w:pPr>
      <w:r w:rsidRPr="008F6006">
        <w:rPr>
          <w:rFonts w:ascii="Sylfaen" w:hAnsi="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rsidR="00FB45E1" w:rsidRPr="008F6006" w:rsidRDefault="00026068" w:rsidP="000C07D5">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rsidR="00FB45E1" w:rsidRPr="008F6006" w:rsidRDefault="00FB45E1" w:rsidP="000C07D5">
      <w:pPr>
        <w:jc w:val="both"/>
        <w:rPr>
          <w:rFonts w:ascii="Sylfaen" w:hAnsi="Sylfaen"/>
          <w:lang w:val="ka-GE"/>
        </w:rPr>
      </w:pPr>
      <w:r w:rsidRPr="008F6006">
        <w:rPr>
          <w:rFonts w:ascii="Sylfaen" w:hAnsi="Sylfaen"/>
          <w:lang w:val="ka-GE"/>
        </w:rPr>
        <w:lastRenderedPageBreak/>
        <w:t xml:space="preserve">  </w:t>
      </w:r>
    </w:p>
    <w:p w:rsidR="00026068" w:rsidRDefault="00FB45E1" w:rsidP="00930E4C">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rsidR="00DB794D" w:rsidRPr="00085431" w:rsidRDefault="00026068" w:rsidP="00930E4C">
      <w:pPr>
        <w:jc w:val="both"/>
        <w:rPr>
          <w:rFonts w:cs="Sylfaen"/>
          <w:lang w:val="ka-GE"/>
        </w:rPr>
      </w:pPr>
      <w:r>
        <w:rPr>
          <w:rFonts w:ascii="Sylfaen" w:hAnsi="Sylfaen"/>
          <w:lang w:val="ka-GE"/>
        </w:rPr>
        <w:tab/>
      </w:r>
      <w:r w:rsidR="006828D1" w:rsidRPr="00DB794D">
        <w:rPr>
          <w:rFonts w:ascii="Sylfaen" w:hAnsi="Sylfaen"/>
          <w:lang w:val="ka-GE"/>
        </w:rPr>
        <w:t>კანონპროექტის მიღება</w:t>
      </w:r>
      <w:r w:rsidR="006828D1">
        <w:rPr>
          <w:rFonts w:ascii="Sylfaen" w:hAnsi="Sylfaen"/>
          <w:lang w:val="ka-GE"/>
        </w:rPr>
        <w:t>მ შეიძლება გამოიწვიოს</w:t>
      </w:r>
      <w:r w:rsidR="006828D1" w:rsidRPr="00DB794D">
        <w:rPr>
          <w:rFonts w:ascii="Sylfaen" w:hAnsi="Sylfaen"/>
          <w:lang w:val="ka-GE"/>
        </w:rPr>
        <w:t xml:space="preserve"> სახელმწიფო ან/და მუნიციპალიტეტის ბიუჯეტის საშემოსავლო ნა</w:t>
      </w:r>
      <w:r w:rsidR="006828D1">
        <w:rPr>
          <w:rFonts w:ascii="Sylfaen" w:hAnsi="Sylfaen"/>
          <w:lang w:val="ka-GE"/>
        </w:rPr>
        <w:t>წილის გაზრდა</w:t>
      </w:r>
      <w:r w:rsidR="006828D1" w:rsidRPr="00DB794D">
        <w:rPr>
          <w:rFonts w:ascii="Sylfaen" w:hAnsi="Sylfaen"/>
          <w:lang w:val="ka-GE"/>
        </w:rPr>
        <w:t>.</w:t>
      </w:r>
    </w:p>
    <w:p w:rsidR="00026068" w:rsidRDefault="00FB45E1" w:rsidP="00930E4C">
      <w:pPr>
        <w:jc w:val="both"/>
        <w:rPr>
          <w:rFonts w:ascii="Sylfaen" w:hAnsi="Sylfaen"/>
          <w:lang w:val="ka-GE"/>
        </w:rPr>
      </w:pPr>
      <w:r w:rsidRPr="008F6006">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rsidR="00FB45E1" w:rsidRPr="008F6006" w:rsidRDefault="00026068"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rsidR="00026068" w:rsidRDefault="00FB45E1" w:rsidP="00930E4C">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rsidR="00DB794D" w:rsidRPr="00930E4C" w:rsidRDefault="00026068"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026068" w:rsidRDefault="00FB45E1" w:rsidP="00BF2DA3">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rsidR="001204AB" w:rsidRPr="00BF2DA3" w:rsidRDefault="00026068" w:rsidP="00BF2DA3">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კანონპროექტის მიღების შემდეგ </w:t>
      </w:r>
      <w:r w:rsidR="0098073C" w:rsidRPr="0098073C">
        <w:rPr>
          <w:rFonts w:ascii="Sylfaen" w:hAnsi="Sylfaen"/>
          <w:lang w:val="ka-GE"/>
        </w:rPr>
        <w:t xml:space="preserve">არასახელმწიფო საპენსიო სქემის </w:t>
      </w:r>
      <w:r w:rsidR="0098073C">
        <w:rPr>
          <w:rFonts w:ascii="Sylfaen" w:hAnsi="Sylfaen"/>
          <w:lang w:val="ka-GE"/>
        </w:rPr>
        <w:t xml:space="preserve">დამფუძნებლებს </w:t>
      </w:r>
      <w:r w:rsidR="001204AB">
        <w:rPr>
          <w:rFonts w:ascii="Sylfaen" w:hAnsi="Sylfaen"/>
          <w:lang w:val="ka-GE"/>
        </w:rPr>
        <w:t>დაუდგებათ ანგარიშგების საერთო სტანდარტისა (</w:t>
      </w:r>
      <w:r w:rsidR="001204AB" w:rsidRPr="00DF3151">
        <w:rPr>
          <w:rFonts w:ascii="Sylfaen" w:hAnsi="Sylfaen"/>
          <w:lang w:val="ka-GE"/>
        </w:rPr>
        <w:t xml:space="preserve">CRS) </w:t>
      </w:r>
      <w:r w:rsidR="001204AB">
        <w:rPr>
          <w:rFonts w:ascii="Sylfaen" w:hAnsi="Sylfaen"/>
          <w:lang w:val="ka-GE"/>
        </w:rPr>
        <w:t>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rsidR="00026068"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rsidR="00DB794D" w:rsidRPr="00BF2DA3" w:rsidRDefault="00026068" w:rsidP="00930E4C">
      <w:pPr>
        <w:jc w:val="both"/>
        <w:rPr>
          <w:rFonts w:ascii="Sylfaen" w:hAnsi="Sylfaen"/>
          <w:b/>
          <w:lang w:val="ka-GE"/>
        </w:rPr>
      </w:pPr>
      <w:r>
        <w:rPr>
          <w:rFonts w:ascii="Sylfaen" w:hAnsi="Sylfaen"/>
          <w:b/>
          <w:lang w:val="ka-GE"/>
        </w:rPr>
        <w:tab/>
      </w:r>
      <w:r w:rsidR="00DB794D"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DB794D" w:rsidRPr="00085431">
        <w:rPr>
          <w:rFonts w:cs="Sylfaen"/>
          <w:lang w:val="ka-GE"/>
        </w:rPr>
        <w:t xml:space="preserve"> </w:t>
      </w:r>
    </w:p>
    <w:p w:rsidR="00026068"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rsidR="00DB794D" w:rsidRPr="00BF2DA3" w:rsidRDefault="00026068" w:rsidP="00930E4C">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 ზეგავლენას არ ახდენს ბავშვის უფლებრივ მდგომარეობაზე.</w:t>
      </w:r>
    </w:p>
    <w:p w:rsidR="00FB45E1" w:rsidRPr="008F6006" w:rsidRDefault="00FB45E1" w:rsidP="000C07D5">
      <w:pPr>
        <w:jc w:val="both"/>
        <w:rPr>
          <w:rFonts w:ascii="Sylfaen" w:hAnsi="Sylfaen"/>
          <w:b/>
          <w:lang w:val="ka-GE"/>
        </w:rPr>
      </w:pPr>
      <w:r w:rsidRPr="008F6006">
        <w:rPr>
          <w:rFonts w:ascii="Sylfaen" w:hAnsi="Sylfaen"/>
          <w:b/>
          <w:lang w:val="ka-GE"/>
        </w:rPr>
        <w:t xml:space="preserve"> </w:t>
      </w:r>
    </w:p>
    <w:p w:rsidR="005B7C15" w:rsidRPr="00E636E1" w:rsidRDefault="00FB45E1" w:rsidP="005B7C15">
      <w:pPr>
        <w:jc w:val="both"/>
        <w:rPr>
          <w:rFonts w:ascii="Sylfaen" w:hAnsi="Sylfaen"/>
          <w:lang w:val="ka-GE"/>
        </w:rPr>
      </w:pPr>
      <w:r w:rsidRPr="008F600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rsidR="00026068" w:rsidRDefault="00FB45E1" w:rsidP="000C07D5">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rsidR="00FB45E1" w:rsidRPr="002A0619" w:rsidRDefault="00026068" w:rsidP="000C07D5">
      <w:pPr>
        <w:jc w:val="both"/>
        <w:rPr>
          <w:rFonts w:ascii="Sylfaen" w:hAnsi="Sylfaen"/>
          <w:color w:val="000000" w:themeColor="text1"/>
          <w:lang w:val="ka-GE"/>
        </w:rPr>
      </w:pPr>
      <w:r>
        <w:rPr>
          <w:rFonts w:ascii="Sylfaen" w:hAnsi="Sylfaen"/>
          <w:b/>
          <w:lang w:val="ka-GE"/>
        </w:rPr>
        <w:tab/>
      </w:r>
      <w:r w:rsidR="00930E4C"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rsidR="00026068" w:rsidRDefault="00FB45E1" w:rsidP="00BF2DA3">
      <w:pPr>
        <w:jc w:val="both"/>
        <w:rPr>
          <w:rFonts w:ascii="Sylfaen" w:hAnsi="Sylfaen"/>
          <w:b/>
          <w:lang w:val="ka-GE"/>
        </w:rPr>
      </w:pPr>
      <w:r w:rsidRPr="008F6006">
        <w:rPr>
          <w:rFonts w:ascii="Sylfaen" w:hAnsi="Sylfaen"/>
          <w:b/>
          <w:lang w:val="ka-GE"/>
        </w:rPr>
        <w:lastRenderedPageBreak/>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rsidR="005B7C15" w:rsidRPr="00C216C2" w:rsidRDefault="00026068" w:rsidP="00BF2DA3">
      <w:pPr>
        <w:jc w:val="both"/>
        <w:rPr>
          <w:rFonts w:ascii="Sylfaen" w:hAnsi="Sylfaen"/>
          <w:lang w:val="ka-GE"/>
        </w:rPr>
      </w:pPr>
      <w:r>
        <w:rPr>
          <w:rFonts w:ascii="Sylfaen" w:hAnsi="Sylfaen"/>
          <w:b/>
          <w:lang w:val="ka-GE"/>
        </w:rPr>
        <w:tab/>
      </w:r>
      <w:r w:rsidR="005B7C15"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sidR="005B7C15">
        <w:rPr>
          <w:rFonts w:ascii="Sylfaen" w:hAnsi="Sylfaen"/>
          <w:lang w:val="ka-GE"/>
        </w:rPr>
        <w:t xml:space="preserve">. </w:t>
      </w:r>
    </w:p>
    <w:p w:rsidR="00026068" w:rsidRDefault="00FB45E1" w:rsidP="00BF2DA3">
      <w:pPr>
        <w:jc w:val="both"/>
        <w:rPr>
          <w:rFonts w:ascii="Sylfaen" w:hAnsi="Sylfaen"/>
          <w:lang w:val="ka-GE"/>
        </w:rPr>
      </w:pPr>
      <w:r w:rsidRPr="008F6006">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r w:rsidRPr="008F6006">
        <w:rPr>
          <w:rFonts w:ascii="Sylfaen" w:hAnsi="Sylfaen"/>
          <w:lang w:val="ka-GE"/>
        </w:rPr>
        <w:t xml:space="preserve"> </w:t>
      </w:r>
    </w:p>
    <w:p w:rsidR="005B7C15" w:rsidRPr="00C216C2" w:rsidRDefault="00026068" w:rsidP="00BF2DA3">
      <w:pPr>
        <w:jc w:val="both"/>
        <w:rPr>
          <w:rFonts w:ascii="Sylfaen" w:hAnsi="Sylfaen"/>
          <w:lang w:val="ka-GE"/>
        </w:rPr>
      </w:pPr>
      <w:r>
        <w:rPr>
          <w:rFonts w:ascii="Sylfaen" w:hAnsi="Sylfaen"/>
          <w:lang w:val="ka-GE"/>
        </w:rPr>
        <w:tab/>
      </w:r>
      <w:r w:rsidR="00930E4C"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sidR="005B7C15">
        <w:rPr>
          <w:rFonts w:ascii="Sylfaen" w:hAnsi="Sylfaen"/>
          <w:lang w:val="ka-GE"/>
        </w:rPr>
        <w:t xml:space="preserve">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rsidR="005B7C15" w:rsidRDefault="00FB45E1" w:rsidP="00BF2DA3">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rsidR="008A5E4B" w:rsidRDefault="008A5E4B" w:rsidP="008A5E4B">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rsidR="00BF2DA3" w:rsidRDefault="00BF2DA3" w:rsidP="000C07D5">
      <w:pPr>
        <w:jc w:val="both"/>
        <w:rPr>
          <w:rFonts w:ascii="Sylfaen" w:hAnsi="Sylfaen"/>
          <w:b/>
          <w:lang w:val="ka-GE"/>
        </w:rPr>
      </w:pPr>
    </w:p>
    <w:p w:rsidR="007F4E12" w:rsidRPr="008F6006" w:rsidRDefault="00FB45E1" w:rsidP="000C07D5">
      <w:pPr>
        <w:jc w:val="both"/>
        <w:rPr>
          <w:rFonts w:ascii="Sylfaen" w:hAnsi="Sylfaen"/>
          <w:b/>
          <w:lang w:val="ka-GE"/>
        </w:rPr>
      </w:pPr>
      <w:r w:rsidRPr="008F6006">
        <w:rPr>
          <w:rFonts w:ascii="Sylfaen" w:hAnsi="Sylfaen"/>
          <w:b/>
          <w:lang w:val="ka-GE"/>
        </w:rPr>
        <w:t xml:space="preserve">დ) კანონპროექტის მომზადების პროცესში მიღებული კონსულტაციები: </w:t>
      </w:r>
    </w:p>
    <w:p w:rsidR="005B7C15" w:rsidRPr="00825799" w:rsidRDefault="00FB45E1" w:rsidP="00BF2DA3">
      <w:pPr>
        <w:jc w:val="both"/>
        <w:rPr>
          <w:rFonts w:ascii="Sylfaen" w:hAnsi="Sylfaen"/>
          <w:lang w:val="ka-GE"/>
        </w:rPr>
      </w:pPr>
      <w:r w:rsidRPr="008F6006">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r w:rsidRPr="008F6006">
        <w:rPr>
          <w:rFonts w:ascii="Sylfaen" w:hAnsi="Sylfaen"/>
          <w:lang w:val="ka-GE"/>
        </w:rPr>
        <w:t xml:space="preserve"> </w:t>
      </w:r>
      <w:r w:rsidR="005B7C15"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lastRenderedPageBreak/>
        <w:t>საქართველოს პარლამენტის საფინანსო-საბიუჯეტო კომიტეტი;</w:t>
      </w:r>
    </w:p>
    <w:p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rsidR="005B7C15" w:rsidRPr="00825799"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საგარეო საქმეთა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rsidR="00026068" w:rsidRDefault="00026068" w:rsidP="00026068">
      <w:pPr>
        <w:jc w:val="both"/>
        <w:rPr>
          <w:rFonts w:ascii="Sylfaen" w:hAnsi="Sylfaen"/>
          <w:lang w:val="ka-GE"/>
        </w:rPr>
      </w:pPr>
      <w:r>
        <w:rPr>
          <w:rFonts w:ascii="Sylfaen" w:hAnsi="Sylfaen"/>
          <w:lang w:val="ka-GE"/>
        </w:rPr>
        <w:tab/>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rsidR="00026068" w:rsidRDefault="00026068" w:rsidP="00026068">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rsidR="00026068" w:rsidRDefault="00026068" w:rsidP="00026068">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rsidR="00026068" w:rsidRPr="00C65010" w:rsidRDefault="00026068" w:rsidP="00026068">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w:t>
      </w:r>
      <w:r w:rsidRPr="00783225">
        <w:rPr>
          <w:rFonts w:ascii="Sylfaen" w:hAnsi="Sylfaen"/>
          <w:lang w:val="ka-GE"/>
        </w:rPr>
        <w:t>ს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rsidR="00026068" w:rsidRDefault="00FB45E1" w:rsidP="00BF2DA3">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rsidR="00026068" w:rsidRDefault="00026068" w:rsidP="00026068">
      <w:pPr>
        <w:jc w:val="both"/>
        <w:rPr>
          <w:rFonts w:ascii="Sylfaen" w:hAnsi="Sylfaen"/>
          <w:lang w:val="ka-GE"/>
        </w:rPr>
      </w:pPr>
      <w:r>
        <w:rPr>
          <w:rFonts w:ascii="Sylfaen" w:hAnsi="Sylfaen"/>
          <w:b/>
          <w:lang w:val="ka-GE"/>
        </w:rPr>
        <w:tab/>
      </w:r>
    </w:p>
    <w:p w:rsidR="00026068" w:rsidRPr="00A33355" w:rsidRDefault="00026068" w:rsidP="00026068">
      <w:pPr>
        <w:jc w:val="both"/>
        <w:rPr>
          <w:rFonts w:ascii="Sylfaen" w:hAnsi="Sylfaen"/>
          <w:lang w:val="ka-GE"/>
        </w:rPr>
      </w:pPr>
      <w:r>
        <w:rPr>
          <w:rFonts w:ascii="Sylfaen" w:hAnsi="Sylfaen"/>
          <w:lang w:val="ka-GE"/>
        </w:rPr>
        <w:tab/>
      </w:r>
      <w:r w:rsidRPr="00A33355">
        <w:rPr>
          <w:rFonts w:ascii="Sylfaen" w:hAnsi="Sylfaen"/>
          <w:lang w:val="ka-GE"/>
        </w:rPr>
        <w:t xml:space="preserve">კანონპროექტი შესწავლილ და მოწონებულ იქნა ეკონომიკური </w:t>
      </w:r>
      <w:r>
        <w:rPr>
          <w:rFonts w:ascii="Sylfaen" w:hAnsi="Sylfaen"/>
          <w:lang w:val="ka-GE"/>
        </w:rPr>
        <w:t>თანამშრომლობისა</w:t>
      </w:r>
      <w:r w:rsidRPr="00A33355">
        <w:rPr>
          <w:rFonts w:ascii="Sylfaen" w:hAnsi="Sylfaen"/>
          <w:lang w:val="ka-GE"/>
        </w:rPr>
        <w:t xml:space="preserve"> და </w:t>
      </w:r>
      <w:r>
        <w:rPr>
          <w:rFonts w:ascii="Sylfaen" w:hAnsi="Sylfaen"/>
          <w:lang w:val="ka-GE"/>
        </w:rPr>
        <w:t>განვითარების</w:t>
      </w:r>
      <w:r w:rsidRPr="00A33355">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rsidR="00026068" w:rsidRPr="009A7CD9" w:rsidRDefault="00FB45E1" w:rsidP="009A7CD9">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r w:rsidR="00026068">
        <w:rPr>
          <w:rFonts w:ascii="Sylfaen" w:hAnsi="Sylfaen"/>
          <w:lang w:val="ka-GE"/>
        </w:rPr>
        <w:tab/>
      </w:r>
    </w:p>
    <w:p w:rsidR="00026068" w:rsidRDefault="00026068" w:rsidP="00026068">
      <w:pPr>
        <w:ind w:firstLine="720"/>
        <w:jc w:val="both"/>
        <w:rPr>
          <w:rFonts w:ascii="Sylfaen" w:hAnsi="Sylfaen"/>
          <w:lang w:val="ka-GE"/>
        </w:rPr>
      </w:pPr>
      <w:r>
        <w:rPr>
          <w:rFonts w:ascii="Sylfaen" w:hAnsi="Sylfaen"/>
          <w:lang w:val="ka-GE"/>
        </w:rPr>
        <w:t>ვინაიდან,</w:t>
      </w:r>
      <w:r w:rsidRPr="004167E6">
        <w:rPr>
          <w:rFonts w:ascii="Sylfaen" w:hAnsi="Sylfaen"/>
          <w:lang w:val="ka-GE"/>
        </w:rPr>
        <w:t xml:space="preserve"> კანონპროექტით გათვალისწინებული ფინანსური ანგარიშ</w:t>
      </w:r>
      <w:r>
        <w:rPr>
          <w:rFonts w:ascii="Sylfaen" w:hAnsi="Sylfaen"/>
          <w:lang w:val="ka-GE"/>
        </w:rPr>
        <w:t>გ</w:t>
      </w:r>
      <w:r w:rsidRPr="004167E6">
        <w:rPr>
          <w:rFonts w:ascii="Sylfaen" w:hAnsi="Sylfaen"/>
          <w:lang w:val="ka-GE"/>
        </w:rPr>
        <w:t>ების საერთო სტანდარტის დანერგვაში (</w:t>
      </w:r>
      <w:r w:rsidRPr="004167E6">
        <w:rPr>
          <w:rFonts w:ascii="Sylfaen" w:hAnsi="Sylfaen"/>
        </w:rPr>
        <w:t>CRS)</w:t>
      </w:r>
      <w:r>
        <w:rPr>
          <w:rFonts w:ascii="Sylfaen" w:hAnsi="Sylfaen"/>
          <w:lang w:val="ka-GE"/>
        </w:rPr>
        <w:t>,</w:t>
      </w:r>
      <w:r>
        <w:rPr>
          <w:rFonts w:ascii="Sylfaen" w:hAnsi="Sylfaen"/>
        </w:rPr>
        <w:t xml:space="preserve"> </w:t>
      </w:r>
      <w:r>
        <w:rPr>
          <w:rFonts w:ascii="Sylfaen" w:hAnsi="Sylfaen"/>
          <w:lang w:val="ka-GE"/>
        </w:rPr>
        <w:t>საპილოტე პროექტის ფარგლებში, სრული ფინანსური და ტექნიკური მხარდაჭერა გასწია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rsidR="00FB45E1" w:rsidRPr="008F6006" w:rsidRDefault="00FB45E1" w:rsidP="000C07D5">
      <w:pPr>
        <w:jc w:val="both"/>
        <w:rPr>
          <w:rFonts w:ascii="Sylfaen" w:hAnsi="Sylfaen"/>
          <w:lang w:val="ka-GE"/>
        </w:rPr>
      </w:pPr>
      <w:r w:rsidRPr="008F6006">
        <w:rPr>
          <w:rFonts w:ascii="Sylfaen" w:hAnsi="Sylfaen"/>
          <w:b/>
          <w:lang w:val="ka-GE"/>
        </w:rPr>
        <w:t>ე) კანონპროექტის ავტორი:</w:t>
      </w:r>
      <w:r w:rsidRPr="008F6006">
        <w:rPr>
          <w:rFonts w:ascii="Sylfaen" w:hAnsi="Sylfaen"/>
          <w:lang w:val="ka-GE"/>
        </w:rPr>
        <w:t xml:space="preserve">  </w:t>
      </w:r>
    </w:p>
    <w:p w:rsidR="00DF314F" w:rsidRDefault="005B7C15" w:rsidP="000C07D5">
      <w:pPr>
        <w:jc w:val="both"/>
        <w:rPr>
          <w:rFonts w:ascii="Sylfaen" w:hAnsi="Sylfaen"/>
          <w:b/>
          <w:lang w:val="ka-GE"/>
        </w:rPr>
      </w:pPr>
      <w:r>
        <w:rPr>
          <w:rFonts w:ascii="Sylfaen" w:hAnsi="Sylfaen"/>
          <w:lang w:val="ka-GE"/>
        </w:rPr>
        <w:t>საქართველოს ფინანსთა სამინისტრო</w:t>
      </w:r>
    </w:p>
    <w:p w:rsidR="00BF2DA3" w:rsidRDefault="00FB45E1" w:rsidP="000C07D5">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rsidR="005B7C15" w:rsidRPr="008F6006" w:rsidRDefault="005B7C15" w:rsidP="000C07D5">
      <w:pPr>
        <w:jc w:val="both"/>
        <w:rPr>
          <w:rFonts w:ascii="Sylfaen" w:hAnsi="Sylfaen"/>
          <w:lang w:val="ka-GE"/>
        </w:rPr>
      </w:pPr>
      <w:r>
        <w:rPr>
          <w:rFonts w:ascii="Sylfaen" w:hAnsi="Sylfaen"/>
          <w:lang w:val="ka-GE"/>
        </w:rPr>
        <w:t>საქართველოს მთავრობა</w:t>
      </w: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BF9" w:rsidRDefault="00151BF9" w:rsidP="00DF5A3D">
      <w:pPr>
        <w:spacing w:after="0" w:line="240" w:lineRule="auto"/>
      </w:pPr>
      <w:r>
        <w:separator/>
      </w:r>
    </w:p>
  </w:endnote>
  <w:endnote w:type="continuationSeparator" w:id="0">
    <w:p w:rsidR="00151BF9" w:rsidRDefault="00151BF9" w:rsidP="00DF5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BF9" w:rsidRDefault="00151BF9" w:rsidP="00DF5A3D">
      <w:pPr>
        <w:spacing w:after="0" w:line="240" w:lineRule="auto"/>
      </w:pPr>
      <w:r>
        <w:separator/>
      </w:r>
    </w:p>
  </w:footnote>
  <w:footnote w:type="continuationSeparator" w:id="0">
    <w:p w:rsidR="00151BF9" w:rsidRDefault="00151BF9" w:rsidP="00DF5A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26068"/>
    <w:rsid w:val="000C07D5"/>
    <w:rsid w:val="001204AB"/>
    <w:rsid w:val="00135034"/>
    <w:rsid w:val="00151BF9"/>
    <w:rsid w:val="00164042"/>
    <w:rsid w:val="001975DD"/>
    <w:rsid w:val="002A0619"/>
    <w:rsid w:val="00313F86"/>
    <w:rsid w:val="003B2821"/>
    <w:rsid w:val="004F5430"/>
    <w:rsid w:val="005140DB"/>
    <w:rsid w:val="005B7C15"/>
    <w:rsid w:val="005F227E"/>
    <w:rsid w:val="006828D1"/>
    <w:rsid w:val="006B4A22"/>
    <w:rsid w:val="006D4B42"/>
    <w:rsid w:val="006F0986"/>
    <w:rsid w:val="00706AEA"/>
    <w:rsid w:val="0073572B"/>
    <w:rsid w:val="00757EAB"/>
    <w:rsid w:val="007C4514"/>
    <w:rsid w:val="007F4E12"/>
    <w:rsid w:val="00857359"/>
    <w:rsid w:val="00864CB0"/>
    <w:rsid w:val="008A5E4B"/>
    <w:rsid w:val="008D2F91"/>
    <w:rsid w:val="008F6006"/>
    <w:rsid w:val="00930E4C"/>
    <w:rsid w:val="00960537"/>
    <w:rsid w:val="0098073C"/>
    <w:rsid w:val="00991359"/>
    <w:rsid w:val="009A7CD9"/>
    <w:rsid w:val="009B3996"/>
    <w:rsid w:val="00B07B51"/>
    <w:rsid w:val="00B125F2"/>
    <w:rsid w:val="00BF2DA3"/>
    <w:rsid w:val="00C55A16"/>
    <w:rsid w:val="00C805D8"/>
    <w:rsid w:val="00D556AC"/>
    <w:rsid w:val="00DB794D"/>
    <w:rsid w:val="00DF314F"/>
    <w:rsid w:val="00DF5A3D"/>
    <w:rsid w:val="00EE214F"/>
    <w:rsid w:val="00F07876"/>
    <w:rsid w:val="00F17F1C"/>
    <w:rsid w:val="00F549DB"/>
    <w:rsid w:val="00F850E2"/>
    <w:rsid w:val="00FB45E1"/>
    <w:rsid w:val="00FD2EE5"/>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character" w:styleId="CommentReference">
    <w:name w:val="annotation reference"/>
    <w:basedOn w:val="DefaultParagraphFont"/>
    <w:uiPriority w:val="99"/>
    <w:semiHidden/>
    <w:unhideWhenUsed/>
    <w:rsid w:val="008A5E4B"/>
    <w:rPr>
      <w:sz w:val="16"/>
      <w:szCs w:val="16"/>
    </w:rPr>
  </w:style>
  <w:style w:type="paragraph" w:styleId="CommentText">
    <w:name w:val="annotation text"/>
    <w:basedOn w:val="Normal"/>
    <w:link w:val="CommentTextChar"/>
    <w:uiPriority w:val="99"/>
    <w:semiHidden/>
    <w:unhideWhenUsed/>
    <w:rsid w:val="008A5E4B"/>
    <w:pPr>
      <w:spacing w:line="240" w:lineRule="auto"/>
    </w:pPr>
    <w:rPr>
      <w:sz w:val="20"/>
      <w:szCs w:val="20"/>
    </w:rPr>
  </w:style>
  <w:style w:type="character" w:customStyle="1" w:styleId="CommentTextChar">
    <w:name w:val="Comment Text Char"/>
    <w:basedOn w:val="DefaultParagraphFont"/>
    <w:link w:val="CommentText"/>
    <w:uiPriority w:val="99"/>
    <w:semiHidden/>
    <w:rsid w:val="008A5E4B"/>
    <w:rPr>
      <w:sz w:val="20"/>
      <w:szCs w:val="20"/>
    </w:rPr>
  </w:style>
  <w:style w:type="paragraph" w:styleId="BalloonText">
    <w:name w:val="Balloon Text"/>
    <w:basedOn w:val="Normal"/>
    <w:link w:val="BalloonTextChar"/>
    <w:uiPriority w:val="99"/>
    <w:semiHidden/>
    <w:unhideWhenUsed/>
    <w:rsid w:val="008A5E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E4B"/>
    <w:rPr>
      <w:rFonts w:ascii="Segoe UI" w:hAnsi="Segoe UI" w:cs="Segoe UI"/>
      <w:sz w:val="18"/>
      <w:szCs w:val="18"/>
    </w:rPr>
  </w:style>
  <w:style w:type="paragraph" w:styleId="Header">
    <w:name w:val="header"/>
    <w:basedOn w:val="Normal"/>
    <w:link w:val="HeaderChar"/>
    <w:uiPriority w:val="99"/>
    <w:unhideWhenUsed/>
    <w:rsid w:val="00C55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A16"/>
  </w:style>
  <w:style w:type="paragraph" w:styleId="Footer">
    <w:name w:val="footer"/>
    <w:basedOn w:val="Normal"/>
    <w:link w:val="FooterChar"/>
    <w:uiPriority w:val="99"/>
    <w:unhideWhenUsed/>
    <w:rsid w:val="00C55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I6MjQ6MzcgUE08L0RhdGVUaW1lPjxMYWJlbFN0cmluZz5UaGlzIGl0ZW0gaGFzIG5vIGNsYXNzaWZpY2F0aW9uPC9MYWJlbFN0cmluZz48L2l0ZW0+PC9sYWJlbEhpc3Rvcnk+</Value>
</WrappedLabelHistory>
</file>

<file path=customXml/item2.xml><?xml version="1.0" encoding="utf-8"?>
<sisl xmlns:xsd="http://www.w3.org/2001/XMLSchema" xmlns:xsi="http://www.w3.org/2001/XMLSchema-instance" xmlns="http://www.boldonjames.com/2008/01/sie/internal/label" sislVersion="0" policy="5ab027e3-97f5-4f2b-b242-189f84f1bffe" origin="userSelected"/>
</file>

<file path=customXml/itemProps1.xml><?xml version="1.0" encoding="utf-8"?>
<ds:datastoreItem xmlns:ds="http://schemas.openxmlformats.org/officeDocument/2006/customXml" ds:itemID="{A657753C-93E1-4D1D-B2FE-98FCFE348848}">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012D1E9C-9E04-450E-BC9D-EE85AAFDAB8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9</Pages>
  <Words>2639</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Markozashvili</cp:lastModifiedBy>
  <cp:revision>30</cp:revision>
  <dcterms:created xsi:type="dcterms:W3CDTF">2021-02-24T12:28:00Z</dcterms:created>
  <dcterms:modified xsi:type="dcterms:W3CDTF">2022-03-22T10:20:00Z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36713ed5-ad49-4628-a00c-28b7d61e214e</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{A657753C-93E1-4D1D-B2FE-98FCFE348848}</vt:lpwstr>
  </property>
</Properties>
</file>